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7" w:rsidRDefault="00BA7878" w:rsidP="00BA7878">
      <w:pPr>
        <w:pStyle w:val="1"/>
        <w:jc w:val="center"/>
      </w:pPr>
      <w:r>
        <w:t>Дорога  в Галилею</w:t>
      </w:r>
    </w:p>
    <w:p w:rsidR="00BA7878" w:rsidRDefault="00BA7878" w:rsidP="00BA7878">
      <w:pPr>
        <w:jc w:val="right"/>
        <w:rPr>
          <w:sz w:val="24"/>
          <w:szCs w:val="24"/>
        </w:rPr>
      </w:pPr>
    </w:p>
    <w:p w:rsidR="00BA7878" w:rsidRPr="00BA7878" w:rsidRDefault="00CA0568" w:rsidP="00BA7878">
      <w:pPr>
        <w:jc w:val="right"/>
        <w:rPr>
          <w:sz w:val="24"/>
          <w:szCs w:val="24"/>
        </w:rPr>
      </w:pPr>
      <w:hyperlink r:id="rId5" w:history="1">
        <w:r w:rsidR="00BA7878" w:rsidRPr="00CA0568">
          <w:rPr>
            <w:rStyle w:val="a3"/>
            <w:sz w:val="24"/>
            <w:szCs w:val="24"/>
          </w:rPr>
          <w:t xml:space="preserve">Михаил </w:t>
        </w:r>
        <w:proofErr w:type="spellStart"/>
        <w:r w:rsidR="00BA7878" w:rsidRPr="00CA0568">
          <w:rPr>
            <w:rStyle w:val="a3"/>
            <w:sz w:val="24"/>
            <w:szCs w:val="24"/>
          </w:rPr>
          <w:t>Траб</w:t>
        </w:r>
        <w:bookmarkStart w:id="0" w:name="_GoBack"/>
        <w:bookmarkEnd w:id="0"/>
        <w:r w:rsidR="00BA7878" w:rsidRPr="00CA0568">
          <w:rPr>
            <w:rStyle w:val="a3"/>
            <w:sz w:val="24"/>
            <w:szCs w:val="24"/>
          </w:rPr>
          <w:t>и</w:t>
        </w:r>
        <w:r w:rsidR="00BA7878" w:rsidRPr="00CA0568">
          <w:rPr>
            <w:rStyle w:val="a3"/>
            <w:sz w:val="24"/>
            <w:szCs w:val="24"/>
          </w:rPr>
          <w:t>нович</w:t>
        </w:r>
        <w:proofErr w:type="spellEnd"/>
      </w:hyperlink>
    </w:p>
    <w:p w:rsidR="007C34A7" w:rsidRDefault="00DD2516" w:rsidP="007C34A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84AF1">
        <w:rPr>
          <w:sz w:val="24"/>
          <w:szCs w:val="24"/>
        </w:rPr>
        <w:t>Познавательные поездки по стране стали излюбленной формой отдыха</w:t>
      </w:r>
      <w:r w:rsidR="00593C99">
        <w:rPr>
          <w:sz w:val="24"/>
          <w:szCs w:val="24"/>
        </w:rPr>
        <w:t xml:space="preserve"> для членов  </w:t>
      </w:r>
      <w:r w:rsidR="007C34A7">
        <w:rPr>
          <w:sz w:val="24"/>
          <w:szCs w:val="24"/>
        </w:rPr>
        <w:t xml:space="preserve"> </w:t>
      </w:r>
      <w:proofErr w:type="spellStart"/>
      <w:r w:rsidR="007C34A7">
        <w:rPr>
          <w:sz w:val="24"/>
          <w:szCs w:val="24"/>
        </w:rPr>
        <w:t>ашдодской</w:t>
      </w:r>
      <w:proofErr w:type="spellEnd"/>
      <w:r w:rsidR="007C34A7">
        <w:rPr>
          <w:sz w:val="24"/>
          <w:szCs w:val="24"/>
        </w:rPr>
        <w:t xml:space="preserve"> </w:t>
      </w:r>
      <w:proofErr w:type="spellStart"/>
      <w:r w:rsidR="007C34A7">
        <w:rPr>
          <w:sz w:val="24"/>
          <w:szCs w:val="24"/>
        </w:rPr>
        <w:t>амуты</w:t>
      </w:r>
      <w:proofErr w:type="spellEnd"/>
      <w:r w:rsidR="007C34A7">
        <w:rPr>
          <w:sz w:val="24"/>
          <w:szCs w:val="24"/>
        </w:rPr>
        <w:t xml:space="preserve"> </w:t>
      </w:r>
      <w:r w:rsidR="0063073C">
        <w:rPr>
          <w:sz w:val="24"/>
          <w:szCs w:val="24"/>
        </w:rPr>
        <w:t>«</w:t>
      </w:r>
      <w:proofErr w:type="spellStart"/>
      <w:r w:rsidR="0063073C">
        <w:rPr>
          <w:sz w:val="24"/>
          <w:szCs w:val="24"/>
        </w:rPr>
        <w:t>Атиква</w:t>
      </w:r>
      <w:proofErr w:type="spellEnd"/>
      <w:r w:rsidR="0063073C">
        <w:rPr>
          <w:sz w:val="24"/>
          <w:szCs w:val="24"/>
        </w:rPr>
        <w:t>»</w:t>
      </w:r>
      <w:r w:rsidR="007C34A7">
        <w:rPr>
          <w:sz w:val="24"/>
          <w:szCs w:val="24"/>
        </w:rPr>
        <w:t xml:space="preserve">, объединяющей бывших малолетних узников фашистских гетто и концлагерей. Сделать эти путешествия доступными для ветеранов и  их </w:t>
      </w:r>
      <w:r w:rsidR="00FC2F4F">
        <w:rPr>
          <w:sz w:val="24"/>
          <w:szCs w:val="24"/>
        </w:rPr>
        <w:t>семей помогают верные наши друзья из общины мессианских евреев</w:t>
      </w:r>
      <w:r w:rsidR="00593C99">
        <w:rPr>
          <w:sz w:val="24"/>
          <w:szCs w:val="24"/>
        </w:rPr>
        <w:t>.</w:t>
      </w:r>
      <w:r w:rsidR="00E2003A">
        <w:rPr>
          <w:sz w:val="24"/>
          <w:szCs w:val="24"/>
        </w:rPr>
        <w:t xml:space="preserve"> </w:t>
      </w:r>
      <w:proofErr w:type="gramStart"/>
      <w:r w:rsidR="009D7538">
        <w:rPr>
          <w:sz w:val="24"/>
          <w:szCs w:val="24"/>
        </w:rPr>
        <w:t>В</w:t>
      </w:r>
      <w:proofErr w:type="gramEnd"/>
      <w:r w:rsidR="009D7538">
        <w:rPr>
          <w:sz w:val="24"/>
          <w:szCs w:val="24"/>
        </w:rPr>
        <w:t xml:space="preserve"> этот раз курс на север. Галилея.</w:t>
      </w:r>
    </w:p>
    <w:p w:rsidR="009D7538" w:rsidRDefault="009D7538" w:rsidP="007C34A7">
      <w:pPr>
        <w:rPr>
          <w:sz w:val="24"/>
          <w:szCs w:val="24"/>
        </w:rPr>
      </w:pPr>
      <w:r>
        <w:rPr>
          <w:sz w:val="24"/>
          <w:szCs w:val="24"/>
        </w:rPr>
        <w:t xml:space="preserve">    Но и по дороге к Назарету экскурсовод Марина рассказывает много интересного и поучительного  из истории, географии местностей</w:t>
      </w:r>
      <w:r w:rsidR="002E1D57">
        <w:rPr>
          <w:sz w:val="24"/>
          <w:szCs w:val="24"/>
        </w:rPr>
        <w:t>, встречающихся по</w:t>
      </w:r>
      <w:r w:rsidR="005B058A">
        <w:rPr>
          <w:sz w:val="24"/>
          <w:szCs w:val="24"/>
        </w:rPr>
        <w:t xml:space="preserve">путно. Так на подъезде к </w:t>
      </w:r>
      <w:proofErr w:type="spellStart"/>
      <w:r w:rsidR="005B058A">
        <w:rPr>
          <w:sz w:val="24"/>
          <w:szCs w:val="24"/>
        </w:rPr>
        <w:t>Нетании</w:t>
      </w:r>
      <w:proofErr w:type="spellEnd"/>
      <w:r w:rsidR="002E1D57">
        <w:rPr>
          <w:sz w:val="24"/>
          <w:szCs w:val="24"/>
        </w:rPr>
        <w:t xml:space="preserve"> она обратила внимание слушателей на учебные корпуса и спортивные площадки Института физического воспитания и спорта имени </w:t>
      </w:r>
      <w:proofErr w:type="spellStart"/>
      <w:r w:rsidR="002E1D57">
        <w:rPr>
          <w:sz w:val="24"/>
          <w:szCs w:val="24"/>
        </w:rPr>
        <w:t>Вингейта</w:t>
      </w:r>
      <w:proofErr w:type="spellEnd"/>
      <w:r w:rsidR="002E1D57">
        <w:rPr>
          <w:sz w:val="24"/>
          <w:szCs w:val="24"/>
        </w:rPr>
        <w:t>, ответила на вопросы о личности ч</w:t>
      </w:r>
      <w:r w:rsidR="00E45914">
        <w:rPr>
          <w:sz w:val="24"/>
          <w:szCs w:val="24"/>
        </w:rPr>
        <w:t>еловека, чье имя присвоено ВУЗу.</w:t>
      </w:r>
    </w:p>
    <w:p w:rsidR="000137B4" w:rsidRDefault="00E45914" w:rsidP="001C076C">
      <w:pPr>
        <w:rPr>
          <w:sz w:val="24"/>
          <w:szCs w:val="24"/>
        </w:rPr>
      </w:pPr>
      <w:r>
        <w:rPr>
          <w:sz w:val="24"/>
          <w:szCs w:val="24"/>
        </w:rPr>
        <w:t xml:space="preserve">     Орд Чарльз </w:t>
      </w:r>
      <w:proofErr w:type="spellStart"/>
      <w:r>
        <w:rPr>
          <w:sz w:val="24"/>
          <w:szCs w:val="24"/>
        </w:rPr>
        <w:t>Вингейт</w:t>
      </w:r>
      <w:proofErr w:type="spellEnd"/>
      <w:r>
        <w:rPr>
          <w:sz w:val="24"/>
          <w:szCs w:val="24"/>
        </w:rPr>
        <w:t>, молодой британский офицер имел задание командования с помощью еврейских отрядов специального назначения подавить мятежи арабских погромщиков, вдохновляемых местными муфтиями, известными сотрудничеством с нацистским режимом Германии</w:t>
      </w:r>
      <w:r w:rsidR="00BF30B0">
        <w:rPr>
          <w:sz w:val="24"/>
          <w:szCs w:val="24"/>
        </w:rPr>
        <w:t xml:space="preserve">. </w:t>
      </w:r>
      <w:proofErr w:type="spellStart"/>
      <w:r w:rsidR="00BF30B0">
        <w:rPr>
          <w:sz w:val="24"/>
          <w:szCs w:val="24"/>
        </w:rPr>
        <w:t>Вингейт</w:t>
      </w:r>
      <w:proofErr w:type="spellEnd"/>
      <w:r w:rsidR="00BF30B0">
        <w:rPr>
          <w:sz w:val="24"/>
          <w:szCs w:val="24"/>
        </w:rPr>
        <w:t>, убедившись в дисциплинированности</w:t>
      </w:r>
      <w:proofErr w:type="gramStart"/>
      <w:r w:rsidR="00BF30B0">
        <w:rPr>
          <w:sz w:val="24"/>
          <w:szCs w:val="24"/>
        </w:rPr>
        <w:t xml:space="preserve"> ,</w:t>
      </w:r>
      <w:proofErr w:type="gramEnd"/>
      <w:r w:rsidR="00BF30B0">
        <w:rPr>
          <w:sz w:val="24"/>
          <w:szCs w:val="24"/>
        </w:rPr>
        <w:t xml:space="preserve"> хорошей обучаемости еврейских бойцов,</w:t>
      </w:r>
      <w:r w:rsidR="00E2003A">
        <w:rPr>
          <w:sz w:val="24"/>
          <w:szCs w:val="24"/>
        </w:rPr>
        <w:t xml:space="preserve"> </w:t>
      </w:r>
      <w:r w:rsidR="00BF30B0">
        <w:rPr>
          <w:sz w:val="24"/>
          <w:szCs w:val="24"/>
        </w:rPr>
        <w:t>сформировал из них особые подразделения, «Ночные роты».</w:t>
      </w:r>
      <w:r w:rsidR="0000001E">
        <w:rPr>
          <w:sz w:val="24"/>
          <w:szCs w:val="24"/>
        </w:rPr>
        <w:t xml:space="preserve"> Локальные, мобильные, ОТЛИЧНО ПОДГОТОВЛЕННЫЕ команды, владеющие приемами рукопашного боя</w:t>
      </w:r>
      <w:proofErr w:type="gramStart"/>
      <w:r w:rsidR="0000001E">
        <w:rPr>
          <w:sz w:val="24"/>
          <w:szCs w:val="24"/>
        </w:rPr>
        <w:t xml:space="preserve"> ,</w:t>
      </w:r>
      <w:proofErr w:type="gramEnd"/>
      <w:r w:rsidR="0000001E">
        <w:rPr>
          <w:sz w:val="24"/>
          <w:szCs w:val="24"/>
        </w:rPr>
        <w:t xml:space="preserve"> действовали дерзко, отважно.</w:t>
      </w:r>
      <w:r w:rsidR="00E2003A">
        <w:rPr>
          <w:sz w:val="24"/>
          <w:szCs w:val="24"/>
        </w:rPr>
        <w:t xml:space="preserve"> </w:t>
      </w:r>
      <w:r w:rsidR="0000001E">
        <w:rPr>
          <w:sz w:val="24"/>
          <w:szCs w:val="24"/>
        </w:rPr>
        <w:t>Каждая операция готовилась самым тщательным образом на основе надежных разведывательных данных.</w:t>
      </w:r>
      <w:r w:rsidR="001C076C">
        <w:rPr>
          <w:sz w:val="24"/>
          <w:szCs w:val="24"/>
        </w:rPr>
        <w:t xml:space="preserve"> В ночных ротах начинали свой боевой путь </w:t>
      </w:r>
      <w:proofErr w:type="spellStart"/>
      <w:r w:rsidR="001C076C">
        <w:rPr>
          <w:sz w:val="24"/>
          <w:szCs w:val="24"/>
        </w:rPr>
        <w:t>Моше</w:t>
      </w:r>
      <w:proofErr w:type="spellEnd"/>
      <w:r w:rsidR="001C076C">
        <w:rPr>
          <w:sz w:val="24"/>
          <w:szCs w:val="24"/>
        </w:rPr>
        <w:t xml:space="preserve"> </w:t>
      </w:r>
      <w:proofErr w:type="spellStart"/>
      <w:r w:rsidR="001C076C">
        <w:rPr>
          <w:sz w:val="24"/>
          <w:szCs w:val="24"/>
        </w:rPr>
        <w:t>Даян</w:t>
      </w:r>
      <w:proofErr w:type="spellEnd"/>
      <w:r w:rsidR="001C076C">
        <w:rPr>
          <w:sz w:val="24"/>
          <w:szCs w:val="24"/>
        </w:rPr>
        <w:t xml:space="preserve"> и </w:t>
      </w:r>
      <w:proofErr w:type="spellStart"/>
      <w:r w:rsidR="001C076C">
        <w:rPr>
          <w:sz w:val="24"/>
          <w:szCs w:val="24"/>
        </w:rPr>
        <w:t>Игаль</w:t>
      </w:r>
      <w:proofErr w:type="spellEnd"/>
      <w:r w:rsidR="001C076C">
        <w:rPr>
          <w:sz w:val="24"/>
          <w:szCs w:val="24"/>
        </w:rPr>
        <w:t xml:space="preserve"> </w:t>
      </w:r>
      <w:proofErr w:type="spellStart"/>
      <w:r w:rsidR="001C076C">
        <w:rPr>
          <w:sz w:val="24"/>
          <w:szCs w:val="24"/>
        </w:rPr>
        <w:t>Алон</w:t>
      </w:r>
      <w:proofErr w:type="spellEnd"/>
      <w:r w:rsidR="001C076C">
        <w:rPr>
          <w:sz w:val="24"/>
          <w:szCs w:val="24"/>
        </w:rPr>
        <w:t>.</w:t>
      </w:r>
      <w:r w:rsidR="00E2003A">
        <w:rPr>
          <w:sz w:val="24"/>
          <w:szCs w:val="24"/>
        </w:rPr>
        <w:t xml:space="preserve"> </w:t>
      </w:r>
      <w:r w:rsidR="001C076C">
        <w:rPr>
          <w:sz w:val="24"/>
          <w:szCs w:val="24"/>
        </w:rPr>
        <w:t xml:space="preserve">Соратником </w:t>
      </w:r>
      <w:proofErr w:type="spellStart"/>
      <w:r w:rsidR="001C076C">
        <w:rPr>
          <w:sz w:val="24"/>
          <w:szCs w:val="24"/>
        </w:rPr>
        <w:t>Вингейта</w:t>
      </w:r>
      <w:proofErr w:type="spellEnd"/>
      <w:r w:rsidR="001C076C">
        <w:rPr>
          <w:sz w:val="24"/>
          <w:szCs w:val="24"/>
        </w:rPr>
        <w:t xml:space="preserve"> был легендарный Ицхак </w:t>
      </w:r>
      <w:proofErr w:type="gramStart"/>
      <w:r w:rsidR="001C076C">
        <w:rPr>
          <w:sz w:val="24"/>
          <w:szCs w:val="24"/>
        </w:rPr>
        <w:t>Саде</w:t>
      </w:r>
      <w:proofErr w:type="gramEnd"/>
      <w:r w:rsidR="001C076C">
        <w:rPr>
          <w:sz w:val="24"/>
          <w:szCs w:val="24"/>
        </w:rPr>
        <w:t xml:space="preserve">, </w:t>
      </w:r>
      <w:r w:rsidR="00164B32">
        <w:rPr>
          <w:sz w:val="24"/>
          <w:szCs w:val="24"/>
        </w:rPr>
        <w:t xml:space="preserve"> в будущем </w:t>
      </w:r>
      <w:r w:rsidR="001C076C">
        <w:rPr>
          <w:sz w:val="24"/>
          <w:szCs w:val="24"/>
        </w:rPr>
        <w:t xml:space="preserve">командир </w:t>
      </w:r>
      <w:proofErr w:type="spellStart"/>
      <w:r w:rsidR="001C076C">
        <w:rPr>
          <w:sz w:val="24"/>
          <w:szCs w:val="24"/>
        </w:rPr>
        <w:t>Пальмаха</w:t>
      </w:r>
      <w:proofErr w:type="spellEnd"/>
      <w:r w:rsidR="001C076C">
        <w:rPr>
          <w:sz w:val="24"/>
          <w:szCs w:val="24"/>
        </w:rPr>
        <w:t>. Здесь начиналось становление славной Армии обороны  Израиля.</w:t>
      </w:r>
      <w:r w:rsidR="000137B4">
        <w:rPr>
          <w:sz w:val="24"/>
          <w:szCs w:val="24"/>
        </w:rPr>
        <w:t xml:space="preserve"> </w:t>
      </w:r>
    </w:p>
    <w:p w:rsidR="00E45914" w:rsidRDefault="000137B4" w:rsidP="00563841">
      <w:pPr>
        <w:rPr>
          <w:sz w:val="24"/>
          <w:szCs w:val="24"/>
        </w:rPr>
      </w:pPr>
      <w:r>
        <w:rPr>
          <w:sz w:val="24"/>
          <w:szCs w:val="24"/>
        </w:rPr>
        <w:t xml:space="preserve">   …Исторические вехи</w:t>
      </w:r>
      <w:r w:rsidR="00164B32">
        <w:rPr>
          <w:sz w:val="24"/>
          <w:szCs w:val="24"/>
        </w:rPr>
        <w:t xml:space="preserve"> нашего путешествия сменяют сельскохозяйственные. В конце 19-го века еврейские поселенцы начали освоение Саронской долины, мимо которой мы проезжаем. Осушали болота, восстанавливали лесные насаждения. Теперь </w:t>
      </w:r>
      <w:proofErr w:type="spellStart"/>
      <w:r w:rsidR="00164B32">
        <w:rPr>
          <w:sz w:val="24"/>
          <w:szCs w:val="24"/>
        </w:rPr>
        <w:t>эдесь</w:t>
      </w:r>
      <w:proofErr w:type="spellEnd"/>
      <w:r w:rsidR="00164B32">
        <w:rPr>
          <w:sz w:val="24"/>
          <w:szCs w:val="24"/>
        </w:rPr>
        <w:t xml:space="preserve"> самый крупный в стране  район</w:t>
      </w:r>
      <w:r w:rsidR="0000001E">
        <w:rPr>
          <w:sz w:val="24"/>
          <w:szCs w:val="24"/>
        </w:rPr>
        <w:t xml:space="preserve"> </w:t>
      </w:r>
      <w:r w:rsidR="00164B32">
        <w:rPr>
          <w:sz w:val="24"/>
          <w:szCs w:val="24"/>
        </w:rPr>
        <w:t xml:space="preserve">по выращиванию </w:t>
      </w:r>
      <w:proofErr w:type="gramStart"/>
      <w:r w:rsidR="00164B32">
        <w:rPr>
          <w:sz w:val="24"/>
          <w:szCs w:val="24"/>
        </w:rPr>
        <w:t>цитрусовых</w:t>
      </w:r>
      <w:proofErr w:type="gramEnd"/>
      <w:r w:rsidR="00164B32">
        <w:rPr>
          <w:sz w:val="24"/>
          <w:szCs w:val="24"/>
        </w:rPr>
        <w:t>.</w:t>
      </w:r>
      <w:r w:rsidR="00C86EFE">
        <w:rPr>
          <w:sz w:val="24"/>
          <w:szCs w:val="24"/>
        </w:rPr>
        <w:t xml:space="preserve"> И эта хроника в изложении Марины обретает оттенки селекционного  повествования. Откуда в наши края прибыл эт</w:t>
      </w:r>
      <w:r w:rsidR="00563841">
        <w:rPr>
          <w:sz w:val="24"/>
          <w:szCs w:val="24"/>
        </w:rPr>
        <w:t>от замечательный оранжевый плод</w:t>
      </w:r>
      <w:r w:rsidR="00563841" w:rsidRPr="00563841">
        <w:rPr>
          <w:sz w:val="24"/>
          <w:szCs w:val="24"/>
        </w:rPr>
        <w:t xml:space="preserve">? </w:t>
      </w:r>
      <w:r w:rsidR="00C86EFE">
        <w:rPr>
          <w:sz w:val="24"/>
          <w:szCs w:val="24"/>
        </w:rPr>
        <w:t>( Первые саженцы – из Китая). И почему так любим в нашей стране и популярен за рубежом израильский сорт апельсинов «</w:t>
      </w:r>
      <w:proofErr w:type="spellStart"/>
      <w:r w:rsidR="00C86EFE">
        <w:rPr>
          <w:sz w:val="24"/>
          <w:szCs w:val="24"/>
        </w:rPr>
        <w:t>Шамути</w:t>
      </w:r>
      <w:proofErr w:type="spellEnd"/>
      <w:r w:rsidR="00C86EFE">
        <w:rPr>
          <w:sz w:val="24"/>
          <w:szCs w:val="24"/>
        </w:rPr>
        <w:t xml:space="preserve">» </w:t>
      </w:r>
      <w:proofErr w:type="gramStart"/>
      <w:r w:rsidR="00C86EFE">
        <w:rPr>
          <w:sz w:val="24"/>
          <w:szCs w:val="24"/>
        </w:rPr>
        <w:t xml:space="preserve">( </w:t>
      </w:r>
      <w:proofErr w:type="gramEnd"/>
      <w:r w:rsidR="00C86EFE">
        <w:rPr>
          <w:sz w:val="24"/>
          <w:szCs w:val="24"/>
        </w:rPr>
        <w:t>вкусные ароматные плоды</w:t>
      </w:r>
      <w:r w:rsidR="00253117">
        <w:rPr>
          <w:sz w:val="24"/>
          <w:szCs w:val="24"/>
        </w:rPr>
        <w:t xml:space="preserve"> легко освобождаются от кожуры, а в мякоти совсем мало семян).</w:t>
      </w:r>
    </w:p>
    <w:p w:rsidR="005412EF" w:rsidRDefault="00253117" w:rsidP="003D3C43">
      <w:pPr>
        <w:rPr>
          <w:sz w:val="24"/>
          <w:szCs w:val="24"/>
        </w:rPr>
      </w:pPr>
      <w:r>
        <w:rPr>
          <w:sz w:val="24"/>
          <w:szCs w:val="24"/>
        </w:rPr>
        <w:t xml:space="preserve">   Мне, человеку много лет работавшему в Узбекистане, были интересны подробности об особенностях и достижениях хлопководства в Израиле, о ч</w:t>
      </w:r>
      <w:r w:rsidR="00563841">
        <w:rPr>
          <w:sz w:val="24"/>
          <w:szCs w:val="24"/>
        </w:rPr>
        <w:t>ем Марина не преминула  рассказать</w:t>
      </w:r>
      <w:r>
        <w:rPr>
          <w:sz w:val="24"/>
          <w:szCs w:val="24"/>
        </w:rPr>
        <w:t>, когда встречны</w:t>
      </w:r>
      <w:r w:rsidR="00A977A0">
        <w:rPr>
          <w:sz w:val="24"/>
          <w:szCs w:val="24"/>
        </w:rPr>
        <w:t>й пейзаж украсили плантации «белого золота»….</w:t>
      </w:r>
      <w:r w:rsidR="00563841">
        <w:rPr>
          <w:sz w:val="24"/>
          <w:szCs w:val="24"/>
        </w:rPr>
        <w:t xml:space="preserve">К сожалению рамки </w:t>
      </w:r>
      <w:proofErr w:type="gramStart"/>
      <w:r w:rsidR="00563841">
        <w:rPr>
          <w:sz w:val="24"/>
          <w:szCs w:val="24"/>
        </w:rPr>
        <w:t>корреспонденции</w:t>
      </w:r>
      <w:proofErr w:type="gramEnd"/>
      <w:r w:rsidR="00563841">
        <w:rPr>
          <w:sz w:val="24"/>
          <w:szCs w:val="24"/>
        </w:rPr>
        <w:t xml:space="preserve"> не позволяют даже просто перечислить, через запятую, темы, объекты, исторические события, которые упоминались экскурсоводом</w:t>
      </w:r>
      <w:r w:rsidR="0043482B">
        <w:rPr>
          <w:sz w:val="24"/>
          <w:szCs w:val="24"/>
        </w:rPr>
        <w:t xml:space="preserve">. Эвкалипты, чья </w:t>
      </w:r>
      <w:r w:rsidR="0043482B">
        <w:rPr>
          <w:sz w:val="24"/>
          <w:szCs w:val="24"/>
        </w:rPr>
        <w:lastRenderedPageBreak/>
        <w:t>способность вытягивать влагу из заболоченных</w:t>
      </w:r>
      <w:r w:rsidR="00480DFF">
        <w:rPr>
          <w:sz w:val="24"/>
          <w:szCs w:val="24"/>
        </w:rPr>
        <w:t xml:space="preserve"> почв, так помогла в осушении</w:t>
      </w:r>
      <w:r w:rsidR="0043482B">
        <w:rPr>
          <w:sz w:val="24"/>
          <w:szCs w:val="24"/>
        </w:rPr>
        <w:t xml:space="preserve"> земель и возвращении их плодородия.</w:t>
      </w:r>
      <w:r w:rsidR="005412EF">
        <w:rPr>
          <w:sz w:val="24"/>
          <w:szCs w:val="24"/>
        </w:rPr>
        <w:t xml:space="preserve"> Драматические подробности выкупа  земли у арабских шейхов для еврейских поселенцев. Как преодолевались препоны, чинимые оттоманскими, турецкими, а позже британскими властями…</w:t>
      </w:r>
    </w:p>
    <w:p w:rsidR="00F469B7" w:rsidRDefault="005412EF" w:rsidP="003D3C43">
      <w:pPr>
        <w:rPr>
          <w:sz w:val="24"/>
          <w:szCs w:val="24"/>
        </w:rPr>
      </w:pPr>
      <w:r>
        <w:rPr>
          <w:sz w:val="24"/>
          <w:szCs w:val="24"/>
        </w:rPr>
        <w:t xml:space="preserve">    Галилея встретила нас </w:t>
      </w:r>
      <w:r w:rsidR="00480DFF">
        <w:rPr>
          <w:sz w:val="24"/>
          <w:szCs w:val="24"/>
        </w:rPr>
        <w:t>живописными пейзажами. Горы, цветущие долины. Места</w:t>
      </w:r>
      <w:proofErr w:type="gramStart"/>
      <w:r w:rsidR="00480DFF">
        <w:rPr>
          <w:sz w:val="24"/>
          <w:szCs w:val="24"/>
        </w:rPr>
        <w:t xml:space="preserve"> ,</w:t>
      </w:r>
      <w:proofErr w:type="gramEnd"/>
      <w:r w:rsidR="00480DFF">
        <w:rPr>
          <w:sz w:val="24"/>
          <w:szCs w:val="24"/>
        </w:rPr>
        <w:t xml:space="preserve"> овеянные</w:t>
      </w:r>
      <w:r w:rsidR="001E0857">
        <w:rPr>
          <w:sz w:val="24"/>
          <w:szCs w:val="24"/>
        </w:rPr>
        <w:t xml:space="preserve"> историей тысяче</w:t>
      </w:r>
      <w:r w:rsidR="00480DFF">
        <w:rPr>
          <w:sz w:val="24"/>
          <w:szCs w:val="24"/>
        </w:rPr>
        <w:t xml:space="preserve">летий. Многих завоевателей пережила эта земля. </w:t>
      </w:r>
      <w:proofErr w:type="spellStart"/>
      <w:r w:rsidR="00480DFF">
        <w:rPr>
          <w:sz w:val="24"/>
          <w:szCs w:val="24"/>
        </w:rPr>
        <w:t>Гиксосов</w:t>
      </w:r>
      <w:proofErr w:type="spellEnd"/>
      <w:r w:rsidR="00480DFF">
        <w:rPr>
          <w:sz w:val="24"/>
          <w:szCs w:val="24"/>
        </w:rPr>
        <w:t>, египтян, хеттов. Здесь более трех тысяч лет назад царь Давид сокрушил филист</w:t>
      </w:r>
      <w:r w:rsidR="00F469B7">
        <w:rPr>
          <w:sz w:val="24"/>
          <w:szCs w:val="24"/>
        </w:rPr>
        <w:t xml:space="preserve">имлян и окончательно подавил </w:t>
      </w:r>
      <w:proofErr w:type="spellStart"/>
      <w:r w:rsidR="00F469B7">
        <w:rPr>
          <w:sz w:val="24"/>
          <w:szCs w:val="24"/>
        </w:rPr>
        <w:t>ханаанеев</w:t>
      </w:r>
      <w:proofErr w:type="spellEnd"/>
      <w:r w:rsidR="00F469B7">
        <w:rPr>
          <w:sz w:val="24"/>
          <w:szCs w:val="24"/>
        </w:rPr>
        <w:t>…</w:t>
      </w:r>
    </w:p>
    <w:p w:rsidR="00253117" w:rsidRDefault="00F469B7" w:rsidP="003D3C43">
      <w:pPr>
        <w:rPr>
          <w:sz w:val="24"/>
          <w:szCs w:val="24"/>
        </w:rPr>
      </w:pPr>
      <w:r>
        <w:rPr>
          <w:sz w:val="24"/>
          <w:szCs w:val="24"/>
        </w:rPr>
        <w:t xml:space="preserve">   Мы – в Назарете, священном для христиан планеты городе, где по евангельскому преданию прошли детские и отроческие годы Иисуса Христа. В память об этих страницах его жизни</w:t>
      </w:r>
      <w:r w:rsidR="005638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высоком холме в западной части города возведена </w:t>
      </w:r>
      <w:proofErr w:type="spellStart"/>
      <w:r>
        <w:rPr>
          <w:sz w:val="24"/>
          <w:szCs w:val="24"/>
        </w:rPr>
        <w:t>Салезианская</w:t>
      </w:r>
      <w:proofErr w:type="spellEnd"/>
      <w:r>
        <w:rPr>
          <w:sz w:val="24"/>
          <w:szCs w:val="24"/>
        </w:rPr>
        <w:t xml:space="preserve"> церковь Иисуса-подростка (отрока). На рубеже 19-го и 20-го </w:t>
      </w:r>
      <w:r w:rsidR="001E0857">
        <w:rPr>
          <w:sz w:val="24"/>
          <w:szCs w:val="24"/>
        </w:rPr>
        <w:t xml:space="preserve">веков на вершине холма </w:t>
      </w:r>
      <w:proofErr w:type="spellStart"/>
      <w:r w:rsidR="001E0857">
        <w:rPr>
          <w:sz w:val="24"/>
          <w:szCs w:val="24"/>
        </w:rPr>
        <w:t>Наби</w:t>
      </w:r>
      <w:proofErr w:type="spellEnd"/>
      <w:r w:rsidR="001E0857">
        <w:rPr>
          <w:sz w:val="24"/>
          <w:szCs w:val="24"/>
        </w:rPr>
        <w:t xml:space="preserve"> </w:t>
      </w:r>
      <w:proofErr w:type="spellStart"/>
      <w:r w:rsidR="001E0857">
        <w:rPr>
          <w:sz w:val="24"/>
          <w:szCs w:val="24"/>
        </w:rPr>
        <w:t>Саин</w:t>
      </w:r>
      <w:proofErr w:type="spellEnd"/>
      <w:r w:rsidR="001E0857">
        <w:rPr>
          <w:sz w:val="24"/>
          <w:szCs w:val="24"/>
        </w:rPr>
        <w:t xml:space="preserve"> </w:t>
      </w:r>
      <w:proofErr w:type="spellStart"/>
      <w:r w:rsidR="001E0857">
        <w:rPr>
          <w:sz w:val="24"/>
          <w:szCs w:val="24"/>
        </w:rPr>
        <w:t>салезианские</w:t>
      </w:r>
      <w:proofErr w:type="spellEnd"/>
      <w:r w:rsidR="001E0857">
        <w:rPr>
          <w:sz w:val="24"/>
          <w:szCs w:val="24"/>
        </w:rPr>
        <w:t xml:space="preserve"> священники в заботе о сиротах открыли детский приют, где детей учили грамоте, различным ремеслам. Позже здесь на благотворительные пожертвования  было возведено величественное здание церкви, которую венчает статуя Иисуса-отрока</w:t>
      </w:r>
      <w:r w:rsidR="00FD56F6">
        <w:rPr>
          <w:sz w:val="24"/>
          <w:szCs w:val="24"/>
        </w:rPr>
        <w:t xml:space="preserve">. А с обзорной площадки у подножия церкви открывается красочная панорама города, его окрестностей, вид на храм </w:t>
      </w:r>
      <w:proofErr w:type="spellStart"/>
      <w:r w:rsidR="00FD56F6">
        <w:rPr>
          <w:sz w:val="24"/>
          <w:szCs w:val="24"/>
        </w:rPr>
        <w:t>Благовещания</w:t>
      </w:r>
      <w:proofErr w:type="spellEnd"/>
      <w:r w:rsidR="00FD56F6">
        <w:rPr>
          <w:sz w:val="24"/>
          <w:szCs w:val="24"/>
        </w:rPr>
        <w:t>. А детский дом ныне преобразован в профессиональн</w:t>
      </w:r>
      <w:r w:rsidR="00E2003A">
        <w:rPr>
          <w:sz w:val="24"/>
          <w:szCs w:val="24"/>
        </w:rPr>
        <w:t>о</w:t>
      </w:r>
      <w:r w:rsidR="00FD56F6">
        <w:rPr>
          <w:sz w:val="24"/>
          <w:szCs w:val="24"/>
        </w:rPr>
        <w:t xml:space="preserve">-техническое училище имени Дона Боско, основателя общества святого Франциска </w:t>
      </w:r>
      <w:proofErr w:type="spellStart"/>
      <w:r w:rsidR="00FD56F6">
        <w:rPr>
          <w:sz w:val="24"/>
          <w:szCs w:val="24"/>
        </w:rPr>
        <w:t>Сальского</w:t>
      </w:r>
      <w:proofErr w:type="spellEnd"/>
      <w:r w:rsidR="00FD56F6">
        <w:rPr>
          <w:sz w:val="24"/>
          <w:szCs w:val="24"/>
        </w:rPr>
        <w:t xml:space="preserve">. </w:t>
      </w:r>
    </w:p>
    <w:p w:rsidR="00FD56F6" w:rsidRDefault="00FD56F6" w:rsidP="003D3C43">
      <w:pPr>
        <w:rPr>
          <w:sz w:val="24"/>
          <w:szCs w:val="24"/>
        </w:rPr>
      </w:pPr>
      <w:r>
        <w:rPr>
          <w:sz w:val="24"/>
          <w:szCs w:val="24"/>
        </w:rPr>
        <w:t xml:space="preserve">    Особый интерес у слушателей вызвал </w:t>
      </w:r>
      <w:r w:rsidR="00B07DCE">
        <w:rPr>
          <w:sz w:val="24"/>
          <w:szCs w:val="24"/>
        </w:rPr>
        <w:t xml:space="preserve">упомянутый Мариной город </w:t>
      </w:r>
      <w:proofErr w:type="spellStart"/>
      <w:r w:rsidR="00B07DCE">
        <w:rPr>
          <w:sz w:val="24"/>
          <w:szCs w:val="24"/>
        </w:rPr>
        <w:t>Мегиддо</w:t>
      </w:r>
      <w:proofErr w:type="spellEnd"/>
      <w:r w:rsidR="00B07DCE">
        <w:rPr>
          <w:sz w:val="24"/>
          <w:szCs w:val="24"/>
        </w:rPr>
        <w:t xml:space="preserve">, расположенный неподалеку. Этот древний перекресток древних торговых путей, где караваны делали остановку, следуя из Египта в Междуречье Тигра и </w:t>
      </w:r>
      <w:proofErr w:type="spellStart"/>
      <w:r w:rsidR="00B07DCE">
        <w:rPr>
          <w:sz w:val="24"/>
          <w:szCs w:val="24"/>
        </w:rPr>
        <w:t>Ефрата</w:t>
      </w:r>
      <w:proofErr w:type="spellEnd"/>
      <w:r w:rsidR="00B07DCE">
        <w:rPr>
          <w:sz w:val="24"/>
          <w:szCs w:val="24"/>
        </w:rPr>
        <w:t>, пережил завоевания фараона Тутмоса третьего, покорение армией Иисуса Навина. Археологические раскопки подтверждают следы построек царя Соломона.</w:t>
      </w:r>
    </w:p>
    <w:p w:rsidR="00B07DCE" w:rsidRDefault="00B07DCE" w:rsidP="003D3C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Мегиддо</w:t>
      </w:r>
      <w:proofErr w:type="spellEnd"/>
      <w:r w:rsidR="006B4E37">
        <w:rPr>
          <w:sz w:val="24"/>
          <w:szCs w:val="24"/>
        </w:rPr>
        <w:t xml:space="preserve"> известен миллионам христиан по своему греческому названию Армагеддон, долина, на которой по предсказанию Апокалипсиса произойдет величайшее сраже</w:t>
      </w:r>
      <w:r w:rsidR="003D3C43">
        <w:rPr>
          <w:sz w:val="24"/>
          <w:szCs w:val="24"/>
        </w:rPr>
        <w:t xml:space="preserve">ние между силами добра и зла, </w:t>
      </w:r>
      <w:r w:rsidR="006B4E37">
        <w:rPr>
          <w:sz w:val="24"/>
          <w:szCs w:val="24"/>
        </w:rPr>
        <w:t xml:space="preserve">света и тьмы. Есть об этом пророчество и в </w:t>
      </w:r>
      <w:proofErr w:type="spellStart"/>
      <w:r w:rsidR="006B4E37">
        <w:rPr>
          <w:sz w:val="24"/>
          <w:szCs w:val="24"/>
        </w:rPr>
        <w:t>Танахе</w:t>
      </w:r>
      <w:proofErr w:type="spellEnd"/>
      <w:r w:rsidR="006B4E37">
        <w:rPr>
          <w:sz w:val="24"/>
          <w:szCs w:val="24"/>
        </w:rPr>
        <w:t xml:space="preserve">, в книге пророка </w:t>
      </w:r>
      <w:proofErr w:type="spellStart"/>
      <w:r w:rsidR="006B4E37">
        <w:rPr>
          <w:sz w:val="24"/>
          <w:szCs w:val="24"/>
        </w:rPr>
        <w:t>Иоиля</w:t>
      </w:r>
      <w:proofErr w:type="spellEnd"/>
      <w:r w:rsidR="006B4E37">
        <w:rPr>
          <w:sz w:val="24"/>
          <w:szCs w:val="24"/>
        </w:rPr>
        <w:t>. Когда</w:t>
      </w:r>
      <w:r w:rsidR="006B4E37" w:rsidRPr="004674AB">
        <w:rPr>
          <w:sz w:val="24"/>
          <w:szCs w:val="24"/>
        </w:rPr>
        <w:t>?</w:t>
      </w:r>
      <w:r w:rsidR="006B4E37">
        <w:rPr>
          <w:sz w:val="24"/>
          <w:szCs w:val="24"/>
        </w:rPr>
        <w:t xml:space="preserve"> В пред</w:t>
      </w:r>
      <w:r w:rsidR="004674AB">
        <w:rPr>
          <w:sz w:val="24"/>
          <w:szCs w:val="24"/>
        </w:rPr>
        <w:t>д</w:t>
      </w:r>
      <w:r w:rsidR="006B4E37">
        <w:rPr>
          <w:sz w:val="24"/>
          <w:szCs w:val="24"/>
        </w:rPr>
        <w:t>верии конца света, согласно Апокалипсису.</w:t>
      </w:r>
    </w:p>
    <w:p w:rsidR="006B4E37" w:rsidRDefault="004674AB" w:rsidP="003D3C43">
      <w:pPr>
        <w:rPr>
          <w:sz w:val="24"/>
          <w:szCs w:val="24"/>
        </w:rPr>
      </w:pPr>
      <w:r>
        <w:rPr>
          <w:sz w:val="24"/>
          <w:szCs w:val="24"/>
        </w:rPr>
        <w:t xml:space="preserve">   Евангельская тема нашего путешествия не миновала Канны Галилейской, где по преданию Иисус явил первое чудо, обратив воду в вино. Возведенный здесь католический храм был</w:t>
      </w:r>
      <w:r w:rsidR="00E200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построен архитектором </w:t>
      </w:r>
      <w:proofErr w:type="spellStart"/>
      <w:r>
        <w:rPr>
          <w:sz w:val="24"/>
          <w:szCs w:val="24"/>
        </w:rPr>
        <w:t>Геслером</w:t>
      </w:r>
      <w:proofErr w:type="spellEnd"/>
      <w:r>
        <w:rPr>
          <w:sz w:val="24"/>
          <w:szCs w:val="24"/>
        </w:rPr>
        <w:t xml:space="preserve"> по подобию зн</w:t>
      </w:r>
      <w:r w:rsidR="00097F03">
        <w:rPr>
          <w:sz w:val="24"/>
          <w:szCs w:val="24"/>
        </w:rPr>
        <w:t xml:space="preserve">аменитого </w:t>
      </w:r>
      <w:proofErr w:type="spellStart"/>
      <w:r w:rsidR="00097F03">
        <w:rPr>
          <w:sz w:val="24"/>
          <w:szCs w:val="24"/>
        </w:rPr>
        <w:t>Зальцбургского</w:t>
      </w:r>
      <w:proofErr w:type="spellEnd"/>
      <w:r w:rsidR="00097F03">
        <w:rPr>
          <w:sz w:val="24"/>
          <w:szCs w:val="24"/>
        </w:rPr>
        <w:t xml:space="preserve"> собора, в уменьшенном варианте.</w:t>
      </w:r>
    </w:p>
    <w:p w:rsidR="00097F03" w:rsidRDefault="00097F03" w:rsidP="003D3C43">
      <w:pPr>
        <w:rPr>
          <w:sz w:val="24"/>
          <w:szCs w:val="24"/>
        </w:rPr>
      </w:pPr>
      <w:r>
        <w:rPr>
          <w:sz w:val="24"/>
          <w:szCs w:val="24"/>
        </w:rPr>
        <w:t xml:space="preserve">     …Обратный путь был столь же интересен и познавателен, как и вся поездка. Впечатления.  Мы </w:t>
      </w:r>
      <w:r w:rsidR="00E2003A">
        <w:rPr>
          <w:sz w:val="24"/>
          <w:szCs w:val="24"/>
        </w:rPr>
        <w:t>глубже</w:t>
      </w:r>
      <w:r>
        <w:rPr>
          <w:sz w:val="24"/>
          <w:szCs w:val="24"/>
        </w:rPr>
        <w:t xml:space="preserve"> осознали драматизм и величие нашей истории, порадовали себя красотами природы Израиля, его архитектурными памятниками  и достопримечательностями. Спасибо руководству</w:t>
      </w:r>
      <w:r w:rsidR="00480AAB">
        <w:rPr>
          <w:sz w:val="24"/>
          <w:szCs w:val="24"/>
        </w:rPr>
        <w:t xml:space="preserve"> </w:t>
      </w:r>
      <w:proofErr w:type="spellStart"/>
      <w:r w:rsidR="00480AAB">
        <w:rPr>
          <w:sz w:val="24"/>
          <w:szCs w:val="24"/>
        </w:rPr>
        <w:t>амуты</w:t>
      </w:r>
      <w:proofErr w:type="spellEnd"/>
      <w:r w:rsidR="00480AAB">
        <w:rPr>
          <w:sz w:val="24"/>
          <w:szCs w:val="24"/>
        </w:rPr>
        <w:t xml:space="preserve">, нашим друзьям из общины мессианских евреев и его руководителю Эдуарду </w:t>
      </w:r>
      <w:proofErr w:type="spellStart"/>
      <w:r w:rsidR="00480AAB">
        <w:rPr>
          <w:sz w:val="24"/>
          <w:szCs w:val="24"/>
        </w:rPr>
        <w:t>Гольдеру</w:t>
      </w:r>
      <w:proofErr w:type="spellEnd"/>
      <w:r w:rsidR="00480AAB">
        <w:rPr>
          <w:sz w:val="24"/>
          <w:szCs w:val="24"/>
        </w:rPr>
        <w:t>, который сопровождал</w:t>
      </w:r>
      <w:r w:rsidR="003D3C43">
        <w:rPr>
          <w:sz w:val="24"/>
          <w:szCs w:val="24"/>
        </w:rPr>
        <w:t xml:space="preserve"> нас в этой поездке. Особая бла</w:t>
      </w:r>
      <w:r w:rsidR="00480AAB">
        <w:rPr>
          <w:sz w:val="24"/>
          <w:szCs w:val="24"/>
        </w:rPr>
        <w:t>годарность экскурсоводу Марине за увлекательные, познавательные и поучительные беседы и комментарии.</w:t>
      </w:r>
    </w:p>
    <w:p w:rsidR="00480AAB" w:rsidRDefault="00480AAB" w:rsidP="003D3C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М.ТРАБИНОВИЧ.</w:t>
      </w:r>
    </w:p>
    <w:p w:rsidR="00480AAB" w:rsidRPr="00097F03" w:rsidRDefault="00480AAB" w:rsidP="003D3C43">
      <w:pPr>
        <w:rPr>
          <w:sz w:val="24"/>
          <w:szCs w:val="24"/>
        </w:rPr>
      </w:pPr>
      <w:r>
        <w:rPr>
          <w:sz w:val="24"/>
          <w:szCs w:val="24"/>
        </w:rPr>
        <w:t>Г. АШДОД</w:t>
      </w:r>
    </w:p>
    <w:p w:rsidR="00DD2516" w:rsidRPr="00184AF1" w:rsidRDefault="00DD2516" w:rsidP="0029656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DD2516" w:rsidRPr="0018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F1"/>
    <w:rsid w:val="0000001E"/>
    <w:rsid w:val="000137B4"/>
    <w:rsid w:val="00097F03"/>
    <w:rsid w:val="00164B32"/>
    <w:rsid w:val="00184AF1"/>
    <w:rsid w:val="001C076C"/>
    <w:rsid w:val="001E0857"/>
    <w:rsid w:val="00253117"/>
    <w:rsid w:val="00296566"/>
    <w:rsid w:val="002A4B1B"/>
    <w:rsid w:val="002E1D57"/>
    <w:rsid w:val="003D2262"/>
    <w:rsid w:val="003D3C43"/>
    <w:rsid w:val="0043482B"/>
    <w:rsid w:val="004674AB"/>
    <w:rsid w:val="00480AAB"/>
    <w:rsid w:val="00480DFF"/>
    <w:rsid w:val="005412EF"/>
    <w:rsid w:val="005423A7"/>
    <w:rsid w:val="00563841"/>
    <w:rsid w:val="00593C99"/>
    <w:rsid w:val="005B058A"/>
    <w:rsid w:val="0063073C"/>
    <w:rsid w:val="006B4E37"/>
    <w:rsid w:val="007C34A7"/>
    <w:rsid w:val="009D7538"/>
    <w:rsid w:val="00A977A0"/>
    <w:rsid w:val="00B07DCE"/>
    <w:rsid w:val="00BA7878"/>
    <w:rsid w:val="00BF30B0"/>
    <w:rsid w:val="00C30B7F"/>
    <w:rsid w:val="00C86EFE"/>
    <w:rsid w:val="00CA0568"/>
    <w:rsid w:val="00DD2516"/>
    <w:rsid w:val="00E2003A"/>
    <w:rsid w:val="00E45914"/>
    <w:rsid w:val="00F04A0C"/>
    <w:rsid w:val="00F469B7"/>
    <w:rsid w:val="00FC2F4F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0C"/>
  </w:style>
  <w:style w:type="paragraph" w:styleId="1">
    <w:name w:val="heading 1"/>
    <w:basedOn w:val="a"/>
    <w:next w:val="a"/>
    <w:link w:val="10"/>
    <w:uiPriority w:val="9"/>
    <w:qFormat/>
    <w:rsid w:val="00BA7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A05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05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0C"/>
  </w:style>
  <w:style w:type="paragraph" w:styleId="1">
    <w:name w:val="heading 1"/>
    <w:basedOn w:val="a"/>
    <w:next w:val="a"/>
    <w:link w:val="10"/>
    <w:uiPriority w:val="9"/>
    <w:qFormat/>
    <w:rsid w:val="00BA7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A05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05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../Authors/Trabinovi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</cp:lastModifiedBy>
  <cp:revision>6</cp:revision>
  <dcterms:created xsi:type="dcterms:W3CDTF">2018-07-29T18:49:00Z</dcterms:created>
  <dcterms:modified xsi:type="dcterms:W3CDTF">2018-07-29T19:02:00Z</dcterms:modified>
</cp:coreProperties>
</file>