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E34E3" w14:textId="77777777" w:rsidR="00565A1E" w:rsidRPr="00766D1E" w:rsidRDefault="00565A1E" w:rsidP="00565A1E">
      <w:pPr>
        <w:pStyle w:val="a3"/>
        <w:jc w:val="center"/>
      </w:pPr>
      <w:r>
        <w:t>Наши претензии</w:t>
      </w:r>
    </w:p>
    <w:p w14:paraId="3A8FA5C2" w14:textId="77777777" w:rsidR="00565A1E" w:rsidRDefault="00565A1E" w:rsidP="00565A1E">
      <w:pPr>
        <w:rPr>
          <w:sz w:val="28"/>
          <w:szCs w:val="28"/>
        </w:rPr>
      </w:pPr>
    </w:p>
    <w:p w14:paraId="33D6CD48" w14:textId="77777777" w:rsidR="00565A1E" w:rsidRPr="008A6E6E" w:rsidRDefault="00952CDC" w:rsidP="00565A1E">
      <w:pPr>
        <w:jc w:val="right"/>
        <w:rPr>
          <w:sz w:val="28"/>
          <w:szCs w:val="28"/>
        </w:rPr>
      </w:pPr>
      <w:hyperlink r:id="rId6" w:history="1">
        <w:r w:rsidR="00565A1E" w:rsidRPr="008A6E6E">
          <w:rPr>
            <w:rStyle w:val="a5"/>
            <w:sz w:val="28"/>
            <w:szCs w:val="28"/>
          </w:rPr>
          <w:t xml:space="preserve">Роман </w:t>
        </w:r>
        <w:proofErr w:type="spellStart"/>
        <w:r w:rsidR="00565A1E" w:rsidRPr="008A6E6E">
          <w:rPr>
            <w:rStyle w:val="a5"/>
            <w:sz w:val="28"/>
            <w:szCs w:val="28"/>
          </w:rPr>
          <w:t>Брамник</w:t>
        </w:r>
        <w:proofErr w:type="spellEnd"/>
      </w:hyperlink>
    </w:p>
    <w:p w14:paraId="528E19C6" w14:textId="77777777" w:rsidR="00565A1E" w:rsidRDefault="00565A1E" w:rsidP="00565A1E">
      <w:pPr>
        <w:rPr>
          <w:sz w:val="28"/>
          <w:szCs w:val="28"/>
        </w:rPr>
      </w:pPr>
    </w:p>
    <w:p w14:paraId="307F99DF" w14:textId="77777777" w:rsidR="00565A1E" w:rsidRDefault="00565A1E" w:rsidP="00565A1E">
      <w:pPr>
        <w:rPr>
          <w:rStyle w:val="a4"/>
          <w:sz w:val="28"/>
          <w:szCs w:val="28"/>
        </w:rPr>
      </w:pPr>
      <w:r w:rsidRPr="00766D1E">
        <w:rPr>
          <w:sz w:val="28"/>
          <w:szCs w:val="28"/>
        </w:rPr>
        <w:t xml:space="preserve">Общеизвестный постулат о том, что государство Израиль создано на костях и пепле жертв Холокоста, к сожалению, трактуется не однозначно, в зависимости от понимания самого определения </w:t>
      </w:r>
      <w:r w:rsidRPr="00766D1E">
        <w:rPr>
          <w:color w:val="FF0000"/>
          <w:sz w:val="28"/>
          <w:szCs w:val="28"/>
        </w:rPr>
        <w:t xml:space="preserve">Холокоста. </w:t>
      </w:r>
      <w:r w:rsidRPr="00766D1E">
        <w:rPr>
          <w:rStyle w:val="a4"/>
          <w:sz w:val="28"/>
          <w:szCs w:val="28"/>
        </w:rPr>
        <w:t xml:space="preserve">Поэтому в Израиле в течение 54-х лет не признавался факт присутствия среди репатриантов алии после 1953г </w:t>
      </w:r>
      <w:r w:rsidRPr="00766D1E">
        <w:rPr>
          <w:rStyle w:val="a4"/>
          <w:color w:val="FF0000"/>
          <w:sz w:val="28"/>
          <w:szCs w:val="28"/>
        </w:rPr>
        <w:t xml:space="preserve">«выживших в Холокосте». </w:t>
      </w:r>
      <w:r w:rsidRPr="00766D1E">
        <w:rPr>
          <w:rStyle w:val="a4"/>
          <w:sz w:val="28"/>
          <w:szCs w:val="28"/>
        </w:rPr>
        <w:t xml:space="preserve">Только в 2007г Кнессет признал этот факт, приняв закон Юрия Штерна, </w:t>
      </w:r>
      <w:proofErr w:type="spellStart"/>
      <w:r w:rsidRPr="00766D1E">
        <w:rPr>
          <w:rStyle w:val="a4"/>
          <w:sz w:val="28"/>
          <w:szCs w:val="28"/>
        </w:rPr>
        <w:t>зихроно</w:t>
      </w:r>
      <w:proofErr w:type="spellEnd"/>
      <w:r w:rsidRPr="00766D1E">
        <w:rPr>
          <w:rStyle w:val="a4"/>
          <w:sz w:val="28"/>
          <w:szCs w:val="28"/>
        </w:rPr>
        <w:t xml:space="preserve"> </w:t>
      </w:r>
      <w:proofErr w:type="spellStart"/>
      <w:r w:rsidRPr="00766D1E">
        <w:rPr>
          <w:rStyle w:val="a4"/>
          <w:sz w:val="28"/>
          <w:szCs w:val="28"/>
        </w:rPr>
        <w:t>левраха</w:t>
      </w:r>
      <w:proofErr w:type="spellEnd"/>
      <w:r w:rsidRPr="00766D1E">
        <w:rPr>
          <w:rStyle w:val="a4"/>
          <w:sz w:val="28"/>
          <w:szCs w:val="28"/>
        </w:rPr>
        <w:t xml:space="preserve">, Принятый затем закон от 3.03.2008г установил выплаты и льготы для, так называемых «получающих социальную добавку», и для всех </w:t>
      </w:r>
      <w:proofErr w:type="gramStart"/>
      <w:r w:rsidRPr="00766D1E">
        <w:rPr>
          <w:rStyle w:val="a4"/>
          <w:sz w:val="28"/>
          <w:szCs w:val="28"/>
        </w:rPr>
        <w:t>выживших</w:t>
      </w:r>
      <w:r>
        <w:rPr>
          <w:rStyle w:val="a4"/>
          <w:sz w:val="28"/>
          <w:szCs w:val="28"/>
        </w:rPr>
        <w:t xml:space="preserve"> </w:t>
      </w:r>
      <w:r w:rsidRPr="00766D1E">
        <w:rPr>
          <w:rStyle w:val="a4"/>
          <w:sz w:val="28"/>
          <w:szCs w:val="28"/>
        </w:rPr>
        <w:t xml:space="preserve"> -</w:t>
      </w:r>
      <w:proofErr w:type="gramEnd"/>
      <w:r w:rsidRPr="00766D1E">
        <w:rPr>
          <w:rStyle w:val="a4"/>
          <w:sz w:val="28"/>
          <w:szCs w:val="28"/>
        </w:rPr>
        <w:t xml:space="preserve">  выплату на оздоровление</w:t>
      </w:r>
      <w:r>
        <w:rPr>
          <w:rStyle w:val="a4"/>
          <w:sz w:val="28"/>
          <w:szCs w:val="28"/>
        </w:rPr>
        <w:t xml:space="preserve"> за </w:t>
      </w:r>
      <w:r w:rsidRPr="00766D1E">
        <w:rPr>
          <w:rStyle w:val="a4"/>
          <w:sz w:val="28"/>
          <w:szCs w:val="28"/>
        </w:rPr>
        <w:t xml:space="preserve">7 дней. Этим законом признаны две категории нуждающихся:  </w:t>
      </w:r>
    </w:p>
    <w:p w14:paraId="2A3ECACB" w14:textId="77777777" w:rsidR="00565A1E" w:rsidRPr="00766D1E" w:rsidRDefault="00565A1E" w:rsidP="00565A1E">
      <w:pPr>
        <w:pStyle w:val="a8"/>
        <w:numPr>
          <w:ilvl w:val="0"/>
          <w:numId w:val="1"/>
        </w:numPr>
        <w:rPr>
          <w:rStyle w:val="a4"/>
          <w:sz w:val="28"/>
          <w:szCs w:val="28"/>
        </w:rPr>
      </w:pPr>
      <w:r w:rsidRPr="00766D1E">
        <w:rPr>
          <w:rStyle w:val="a4"/>
          <w:sz w:val="28"/>
          <w:szCs w:val="28"/>
        </w:rPr>
        <w:t>«</w:t>
      </w:r>
      <w:proofErr w:type="spellStart"/>
      <w:r w:rsidRPr="00766D1E">
        <w:rPr>
          <w:rStyle w:val="a4"/>
          <w:sz w:val="28"/>
          <w:szCs w:val="28"/>
        </w:rPr>
        <w:t>ницоль</w:t>
      </w:r>
      <w:proofErr w:type="spellEnd"/>
      <w:r w:rsidRPr="00766D1E">
        <w:rPr>
          <w:rStyle w:val="a4"/>
          <w:sz w:val="28"/>
          <w:szCs w:val="28"/>
        </w:rPr>
        <w:t xml:space="preserve"> </w:t>
      </w:r>
      <w:proofErr w:type="gramStart"/>
      <w:r w:rsidRPr="00766D1E">
        <w:rPr>
          <w:rStyle w:val="a4"/>
          <w:sz w:val="28"/>
          <w:szCs w:val="28"/>
        </w:rPr>
        <w:t>ШОА»  -</w:t>
      </w:r>
      <w:proofErr w:type="gramEnd"/>
      <w:r w:rsidRPr="00766D1E">
        <w:rPr>
          <w:rStyle w:val="a4"/>
          <w:sz w:val="28"/>
          <w:szCs w:val="28"/>
        </w:rPr>
        <w:t xml:space="preserve"> выживши</w:t>
      </w:r>
      <w:r>
        <w:rPr>
          <w:rStyle w:val="a4"/>
          <w:sz w:val="28"/>
          <w:szCs w:val="28"/>
        </w:rPr>
        <w:t>е</w:t>
      </w:r>
      <w:r w:rsidRPr="00766D1E">
        <w:rPr>
          <w:rStyle w:val="a4"/>
          <w:sz w:val="28"/>
          <w:szCs w:val="28"/>
        </w:rPr>
        <w:t xml:space="preserve"> на оккупированной территории и </w:t>
      </w:r>
    </w:p>
    <w:p w14:paraId="45F68BDD" w14:textId="77777777" w:rsidR="00565A1E" w:rsidRPr="00766D1E" w:rsidRDefault="00565A1E" w:rsidP="00565A1E">
      <w:pPr>
        <w:pStyle w:val="a8"/>
        <w:numPr>
          <w:ilvl w:val="0"/>
          <w:numId w:val="1"/>
        </w:numPr>
        <w:rPr>
          <w:rStyle w:val="a4"/>
          <w:sz w:val="28"/>
          <w:szCs w:val="28"/>
        </w:rPr>
      </w:pPr>
      <w:r w:rsidRPr="00766D1E">
        <w:rPr>
          <w:rStyle w:val="a4"/>
          <w:sz w:val="28"/>
          <w:szCs w:val="28"/>
        </w:rPr>
        <w:t>«</w:t>
      </w:r>
      <w:proofErr w:type="spellStart"/>
      <w:r w:rsidRPr="00766D1E">
        <w:rPr>
          <w:rStyle w:val="a4"/>
          <w:sz w:val="28"/>
          <w:szCs w:val="28"/>
        </w:rPr>
        <w:t>плитим</w:t>
      </w:r>
      <w:proofErr w:type="spellEnd"/>
      <w:r w:rsidRPr="00766D1E">
        <w:rPr>
          <w:rStyle w:val="a4"/>
          <w:sz w:val="28"/>
          <w:szCs w:val="28"/>
        </w:rPr>
        <w:t xml:space="preserve">», убывшие до оккупации из мест проживания. </w:t>
      </w:r>
    </w:p>
    <w:p w14:paraId="1E606704" w14:textId="77777777" w:rsidR="00565A1E" w:rsidRDefault="00565A1E" w:rsidP="00565A1E">
      <w:pPr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Также был узаконен </w:t>
      </w:r>
      <w:r w:rsidRPr="00766D1E">
        <w:rPr>
          <w:rStyle w:val="a4"/>
          <w:sz w:val="28"/>
          <w:szCs w:val="28"/>
        </w:rPr>
        <w:t xml:space="preserve">статус </w:t>
      </w:r>
      <w:r>
        <w:rPr>
          <w:rStyle w:val="a4"/>
          <w:sz w:val="28"/>
          <w:szCs w:val="28"/>
        </w:rPr>
        <w:t>«</w:t>
      </w:r>
      <w:r w:rsidRPr="00DC65AE">
        <w:rPr>
          <w:rStyle w:val="a4"/>
          <w:color w:val="FF0000"/>
          <w:sz w:val="28"/>
          <w:szCs w:val="28"/>
        </w:rPr>
        <w:t>НИЦОЛЬ ШОА»</w:t>
      </w:r>
      <w:r>
        <w:rPr>
          <w:rStyle w:val="a4"/>
          <w:color w:val="FF0000"/>
          <w:sz w:val="28"/>
          <w:szCs w:val="28"/>
        </w:rPr>
        <w:t xml:space="preserve">. </w:t>
      </w:r>
      <w:r w:rsidRPr="00DC65AE">
        <w:rPr>
          <w:rStyle w:val="a4"/>
          <w:color w:val="FF0000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К сожалению, этот закон полностью не исполнен, о чём сообщу далее.</w:t>
      </w:r>
    </w:p>
    <w:p w14:paraId="735CD419" w14:textId="330AE227" w:rsidR="00565A1E" w:rsidRDefault="00565A1E" w:rsidP="00565A1E">
      <w:pPr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В дальнейшем, 9.06.2014 был принят закон «</w:t>
      </w:r>
      <w:r w:rsidR="00952CDC" w:rsidRPr="00952CDC">
        <w:rPr>
          <w:rStyle w:val="a4"/>
          <w:color w:val="FF0000"/>
          <w:sz w:val="28"/>
          <w:szCs w:val="28"/>
          <w:rtl/>
        </w:rPr>
        <w:t>חוק נכי רדיפות הנאצים</w:t>
      </w:r>
      <w:r>
        <w:rPr>
          <w:rStyle w:val="a4"/>
          <w:sz w:val="28"/>
          <w:szCs w:val="28"/>
        </w:rPr>
        <w:t xml:space="preserve">», призванный приравнять доходы узников, прибывших в Израиль после 1953г к доходам, прибывших до 1953г. Закон признал </w:t>
      </w:r>
      <w:proofErr w:type="gramStart"/>
      <w:r>
        <w:rPr>
          <w:rStyle w:val="a4"/>
          <w:sz w:val="28"/>
          <w:szCs w:val="28"/>
        </w:rPr>
        <w:t>узников  «</w:t>
      </w:r>
      <w:proofErr w:type="gramEnd"/>
      <w:r>
        <w:rPr>
          <w:rStyle w:val="a4"/>
          <w:sz w:val="28"/>
          <w:szCs w:val="28"/>
        </w:rPr>
        <w:t>инвалидами Холокоста» и установил соответствующие проценту инвалидности выплаты.</w:t>
      </w:r>
    </w:p>
    <w:p w14:paraId="4B41C682" w14:textId="77777777" w:rsidR="00565A1E" w:rsidRDefault="00565A1E" w:rsidP="00565A1E">
      <w:pPr>
        <w:rPr>
          <w:rStyle w:val="a4"/>
          <w:color w:val="FF0000"/>
          <w:sz w:val="28"/>
          <w:szCs w:val="28"/>
        </w:rPr>
      </w:pPr>
      <w:r>
        <w:rPr>
          <w:rStyle w:val="a4"/>
          <w:sz w:val="28"/>
          <w:szCs w:val="28"/>
        </w:rPr>
        <w:t xml:space="preserve">Однако при реализации этого закона были допущены серьёзные просчёты, фактически ущемляющие статус </w:t>
      </w:r>
      <w:proofErr w:type="gramStart"/>
      <w:r>
        <w:rPr>
          <w:rStyle w:val="a4"/>
          <w:sz w:val="28"/>
          <w:szCs w:val="28"/>
        </w:rPr>
        <w:t>узников  и</w:t>
      </w:r>
      <w:proofErr w:type="gramEnd"/>
      <w:r>
        <w:rPr>
          <w:rStyle w:val="a4"/>
          <w:sz w:val="28"/>
          <w:szCs w:val="28"/>
        </w:rPr>
        <w:t xml:space="preserve"> выплаты. Часть недостатков устранён </w:t>
      </w:r>
      <w:r w:rsidRPr="00DC65AE">
        <w:rPr>
          <w:rStyle w:val="a4"/>
          <w:color w:val="FF0000"/>
          <w:sz w:val="28"/>
          <w:szCs w:val="28"/>
        </w:rPr>
        <w:t xml:space="preserve">Законом Тали </w:t>
      </w:r>
      <w:proofErr w:type="spellStart"/>
      <w:r w:rsidRPr="00DC65AE">
        <w:rPr>
          <w:rStyle w:val="a4"/>
          <w:color w:val="FF0000"/>
          <w:sz w:val="28"/>
          <w:szCs w:val="28"/>
        </w:rPr>
        <w:t>Плосков</w:t>
      </w:r>
      <w:proofErr w:type="spellEnd"/>
      <w:r>
        <w:rPr>
          <w:rStyle w:val="a4"/>
          <w:color w:val="FF0000"/>
          <w:sz w:val="28"/>
          <w:szCs w:val="28"/>
        </w:rPr>
        <w:t xml:space="preserve">, </w:t>
      </w:r>
      <w:r w:rsidRPr="001B525E">
        <w:rPr>
          <w:rStyle w:val="a4"/>
          <w:sz w:val="28"/>
          <w:szCs w:val="28"/>
        </w:rPr>
        <w:t>но</w:t>
      </w:r>
      <w:r>
        <w:rPr>
          <w:rStyle w:val="a4"/>
          <w:sz w:val="28"/>
          <w:szCs w:val="28"/>
        </w:rPr>
        <w:t xml:space="preserve"> в отношение только узников, получающих «пособие по уровню доходов», так называемый </w:t>
      </w:r>
      <w:r w:rsidRPr="00DC65AE">
        <w:rPr>
          <w:rStyle w:val="a4"/>
          <w:color w:val="FF0000"/>
          <w:sz w:val="28"/>
          <w:szCs w:val="28"/>
        </w:rPr>
        <w:t>«</w:t>
      </w:r>
      <w:proofErr w:type="spellStart"/>
      <w:r w:rsidRPr="00DC65AE">
        <w:rPr>
          <w:rStyle w:val="a4"/>
          <w:color w:val="FF0000"/>
          <w:sz w:val="28"/>
          <w:szCs w:val="28"/>
        </w:rPr>
        <w:t>тагмуль</w:t>
      </w:r>
      <w:proofErr w:type="spellEnd"/>
      <w:r w:rsidRPr="00DC65AE">
        <w:rPr>
          <w:rStyle w:val="a4"/>
          <w:color w:val="FF0000"/>
          <w:sz w:val="28"/>
          <w:szCs w:val="28"/>
        </w:rPr>
        <w:t xml:space="preserve"> </w:t>
      </w:r>
      <w:proofErr w:type="spellStart"/>
      <w:r w:rsidRPr="00DC65AE">
        <w:rPr>
          <w:rStyle w:val="a4"/>
          <w:color w:val="FF0000"/>
          <w:sz w:val="28"/>
          <w:szCs w:val="28"/>
        </w:rPr>
        <w:t>мугдаль</w:t>
      </w:r>
      <w:proofErr w:type="spellEnd"/>
      <w:r w:rsidRPr="00DC65AE">
        <w:rPr>
          <w:rStyle w:val="a4"/>
          <w:color w:val="FF0000"/>
          <w:sz w:val="28"/>
          <w:szCs w:val="28"/>
        </w:rPr>
        <w:t xml:space="preserve">», </w:t>
      </w:r>
      <w:r>
        <w:rPr>
          <w:rStyle w:val="a4"/>
          <w:sz w:val="28"/>
          <w:szCs w:val="28"/>
        </w:rPr>
        <w:t xml:space="preserve">который правильнее было бы назвать </w:t>
      </w:r>
      <w:r w:rsidRPr="001C3F1D">
        <w:rPr>
          <w:rStyle w:val="a4"/>
          <w:color w:val="FF0000"/>
          <w:sz w:val="28"/>
          <w:szCs w:val="28"/>
        </w:rPr>
        <w:t>«</w:t>
      </w:r>
      <w:proofErr w:type="spellStart"/>
      <w:r w:rsidRPr="001C3F1D">
        <w:rPr>
          <w:rStyle w:val="a4"/>
          <w:color w:val="FF0000"/>
          <w:sz w:val="28"/>
          <w:szCs w:val="28"/>
        </w:rPr>
        <w:t>тагмуль</w:t>
      </w:r>
      <w:proofErr w:type="spellEnd"/>
      <w:r w:rsidRPr="001C3F1D">
        <w:rPr>
          <w:rStyle w:val="a4"/>
          <w:color w:val="FF0000"/>
          <w:sz w:val="28"/>
          <w:szCs w:val="28"/>
        </w:rPr>
        <w:t xml:space="preserve"> </w:t>
      </w:r>
      <w:proofErr w:type="spellStart"/>
      <w:r w:rsidRPr="001C3F1D">
        <w:rPr>
          <w:rStyle w:val="a4"/>
          <w:color w:val="FF0000"/>
          <w:sz w:val="28"/>
          <w:szCs w:val="28"/>
        </w:rPr>
        <w:t>мугбаль</w:t>
      </w:r>
      <w:proofErr w:type="spellEnd"/>
      <w:r w:rsidRPr="001C3F1D">
        <w:rPr>
          <w:rStyle w:val="a4"/>
          <w:color w:val="FF0000"/>
          <w:sz w:val="28"/>
          <w:szCs w:val="28"/>
        </w:rPr>
        <w:t xml:space="preserve">», </w:t>
      </w:r>
      <w:r>
        <w:rPr>
          <w:rStyle w:val="a4"/>
          <w:sz w:val="28"/>
          <w:szCs w:val="28"/>
        </w:rPr>
        <w:t xml:space="preserve">так как он, по сути, ограничивает доход, выше которого нельзя получать, и с него вычитаются все дополнительные доходы, в том числе, пособие по старости из </w:t>
      </w:r>
      <w:proofErr w:type="spellStart"/>
      <w:r>
        <w:rPr>
          <w:rStyle w:val="a4"/>
          <w:sz w:val="28"/>
          <w:szCs w:val="28"/>
        </w:rPr>
        <w:t>Битуах</w:t>
      </w:r>
      <w:proofErr w:type="spellEnd"/>
      <w:r>
        <w:rPr>
          <w:rStyle w:val="a4"/>
          <w:sz w:val="28"/>
          <w:szCs w:val="28"/>
        </w:rPr>
        <w:t xml:space="preserve"> </w:t>
      </w:r>
      <w:proofErr w:type="spellStart"/>
      <w:proofErr w:type="gramStart"/>
      <w:r>
        <w:rPr>
          <w:rStyle w:val="a4"/>
          <w:sz w:val="28"/>
          <w:szCs w:val="28"/>
        </w:rPr>
        <w:t>Леуми</w:t>
      </w:r>
      <w:proofErr w:type="spellEnd"/>
      <w:r>
        <w:rPr>
          <w:rStyle w:val="a4"/>
          <w:sz w:val="28"/>
          <w:szCs w:val="28"/>
        </w:rPr>
        <w:t xml:space="preserve">  -</w:t>
      </w:r>
      <w:proofErr w:type="gramEnd"/>
      <w:r>
        <w:rPr>
          <w:rStyle w:val="a4"/>
          <w:sz w:val="28"/>
          <w:szCs w:val="28"/>
        </w:rPr>
        <w:t xml:space="preserve">  </w:t>
      </w:r>
      <w:r w:rsidRPr="004409E7">
        <w:rPr>
          <w:rStyle w:val="a4"/>
          <w:color w:val="FF0000"/>
          <w:sz w:val="28"/>
          <w:szCs w:val="28"/>
        </w:rPr>
        <w:t>«</w:t>
      </w:r>
      <w:proofErr w:type="spellStart"/>
      <w:r w:rsidRPr="004409E7">
        <w:rPr>
          <w:rStyle w:val="a4"/>
          <w:color w:val="FF0000"/>
          <w:sz w:val="28"/>
          <w:szCs w:val="28"/>
        </w:rPr>
        <w:t>киц</w:t>
      </w:r>
      <w:r>
        <w:rPr>
          <w:rStyle w:val="a4"/>
          <w:color w:val="FF0000"/>
          <w:sz w:val="28"/>
          <w:szCs w:val="28"/>
        </w:rPr>
        <w:t>в</w:t>
      </w:r>
      <w:r w:rsidRPr="004409E7">
        <w:rPr>
          <w:rStyle w:val="a4"/>
          <w:color w:val="FF0000"/>
          <w:sz w:val="28"/>
          <w:szCs w:val="28"/>
        </w:rPr>
        <w:t>ат</w:t>
      </w:r>
      <w:proofErr w:type="spellEnd"/>
      <w:r w:rsidRPr="004409E7">
        <w:rPr>
          <w:rStyle w:val="a4"/>
          <w:color w:val="FF0000"/>
          <w:sz w:val="28"/>
          <w:szCs w:val="28"/>
        </w:rPr>
        <w:t xml:space="preserve"> </w:t>
      </w:r>
      <w:proofErr w:type="spellStart"/>
      <w:r w:rsidRPr="004409E7">
        <w:rPr>
          <w:rStyle w:val="a4"/>
          <w:color w:val="FF0000"/>
          <w:sz w:val="28"/>
          <w:szCs w:val="28"/>
        </w:rPr>
        <w:t>зикна</w:t>
      </w:r>
      <w:proofErr w:type="spellEnd"/>
      <w:r w:rsidRPr="004409E7">
        <w:rPr>
          <w:rStyle w:val="a4"/>
          <w:color w:val="FF0000"/>
          <w:sz w:val="28"/>
          <w:szCs w:val="28"/>
        </w:rPr>
        <w:t xml:space="preserve">». </w:t>
      </w:r>
    </w:p>
    <w:p w14:paraId="356933C8" w14:textId="547BF572" w:rsidR="00565A1E" w:rsidRPr="000A7E24" w:rsidRDefault="00565A1E" w:rsidP="00565A1E">
      <w:pPr>
        <w:rPr>
          <w:rFonts w:asciiTheme="majorHAnsi" w:eastAsiaTheme="majorEastAsia" w:hAnsiTheme="majorHAnsi" w:cstheme="majorBidi"/>
          <w:spacing w:val="-10"/>
          <w:kern w:val="28"/>
          <w:sz w:val="28"/>
          <w:szCs w:val="28"/>
        </w:rPr>
      </w:pPr>
      <w:r w:rsidRPr="001B525E">
        <w:rPr>
          <w:rStyle w:val="a4"/>
          <w:b/>
          <w:bCs/>
          <w:sz w:val="28"/>
          <w:szCs w:val="28"/>
        </w:rPr>
        <w:t>Не устранены следующие просчёты, требующие решения:</w:t>
      </w:r>
      <w:r w:rsidRPr="001B525E">
        <w:rPr>
          <w:rStyle w:val="a4"/>
          <w:b/>
          <w:bCs/>
          <w:sz w:val="28"/>
          <w:szCs w:val="28"/>
        </w:rPr>
        <w:br/>
      </w:r>
      <w:r>
        <w:rPr>
          <w:rStyle w:val="a4"/>
          <w:sz w:val="28"/>
          <w:szCs w:val="28"/>
        </w:rPr>
        <w:t xml:space="preserve">1. Из установленной законом выплаты от Министерства Финансов узникам, получающим </w:t>
      </w:r>
      <w:r w:rsidRPr="006C1FC8">
        <w:rPr>
          <w:rStyle w:val="a4"/>
          <w:color w:val="FF0000"/>
          <w:sz w:val="28"/>
          <w:szCs w:val="28"/>
        </w:rPr>
        <w:t xml:space="preserve">«основное пособие», </w:t>
      </w:r>
      <w:r>
        <w:rPr>
          <w:rStyle w:val="a4"/>
          <w:sz w:val="28"/>
          <w:szCs w:val="28"/>
        </w:rPr>
        <w:t xml:space="preserve">продолжают вычитать получаемую из Германии гуманитарную помощь в нарушение Соглашения с Германией от 8 ноября 1992г и закона Кнессета от 25 июня 2007г о том, что выплата из Германии </w:t>
      </w:r>
      <w:r>
        <w:rPr>
          <w:rStyle w:val="a4"/>
          <w:sz w:val="28"/>
          <w:szCs w:val="28"/>
        </w:rPr>
        <w:lastRenderedPageBreak/>
        <w:t>не является доходом. Кстати, грубейшую ошибку допускают люди, называя эту гуманитарную помощь рентой. Пособие из Германии за страдания, лишения и потерю родных абсурдно называть рентой. У нуждающихся выживших в Холокосте нет и не может быть ренты.</w:t>
      </w:r>
      <w:r>
        <w:rPr>
          <w:rStyle w:val="a4"/>
          <w:sz w:val="28"/>
          <w:szCs w:val="28"/>
        </w:rPr>
        <w:br/>
        <w:t xml:space="preserve">2.  Для получающих из Министерства Финансов </w:t>
      </w:r>
      <w:r w:rsidRPr="001B525E">
        <w:rPr>
          <w:rStyle w:val="a4"/>
          <w:sz w:val="28"/>
          <w:szCs w:val="28"/>
        </w:rPr>
        <w:t>«пособие по уровню доходов «</w:t>
      </w:r>
      <w:proofErr w:type="spellStart"/>
      <w:r w:rsidRPr="001B525E">
        <w:rPr>
          <w:rStyle w:val="a4"/>
          <w:sz w:val="28"/>
          <w:szCs w:val="28"/>
        </w:rPr>
        <w:t>Тагмуль</w:t>
      </w:r>
      <w:proofErr w:type="spellEnd"/>
      <w:r w:rsidRPr="001B525E">
        <w:rPr>
          <w:rStyle w:val="a4"/>
          <w:sz w:val="28"/>
          <w:szCs w:val="28"/>
        </w:rPr>
        <w:t xml:space="preserve"> </w:t>
      </w:r>
      <w:proofErr w:type="spellStart"/>
      <w:r w:rsidRPr="001B525E">
        <w:rPr>
          <w:rStyle w:val="a4"/>
          <w:sz w:val="28"/>
          <w:szCs w:val="28"/>
        </w:rPr>
        <w:t>мугдаль</w:t>
      </w:r>
      <w:proofErr w:type="spellEnd"/>
      <w:r w:rsidRPr="001B525E">
        <w:rPr>
          <w:rStyle w:val="a4"/>
          <w:sz w:val="28"/>
          <w:szCs w:val="28"/>
        </w:rPr>
        <w:t>»:</w:t>
      </w:r>
      <w:r w:rsidRPr="001B525E">
        <w:rPr>
          <w:rStyle w:val="a4"/>
          <w:color w:val="FF0000"/>
          <w:sz w:val="28"/>
          <w:szCs w:val="28"/>
        </w:rPr>
        <w:br/>
      </w:r>
      <w:r w:rsidRPr="00D569CE">
        <w:rPr>
          <w:rStyle w:val="a4"/>
          <w:color w:val="FF0000"/>
          <w:sz w:val="28"/>
          <w:szCs w:val="28"/>
        </w:rPr>
        <w:t xml:space="preserve">- </w:t>
      </w:r>
      <w:proofErr w:type="spellStart"/>
      <w:r w:rsidRPr="00D569CE">
        <w:rPr>
          <w:rStyle w:val="a4"/>
          <w:color w:val="FF0000"/>
          <w:sz w:val="28"/>
          <w:szCs w:val="28"/>
        </w:rPr>
        <w:t>Тагмуль</w:t>
      </w:r>
      <w:proofErr w:type="spellEnd"/>
      <w:r w:rsidRPr="00D569CE">
        <w:rPr>
          <w:rStyle w:val="a4"/>
          <w:color w:val="FF0000"/>
          <w:sz w:val="28"/>
          <w:szCs w:val="28"/>
        </w:rPr>
        <w:t xml:space="preserve"> </w:t>
      </w:r>
      <w:proofErr w:type="spellStart"/>
      <w:r w:rsidRPr="00D569CE">
        <w:rPr>
          <w:rStyle w:val="a4"/>
          <w:color w:val="FF0000"/>
          <w:sz w:val="28"/>
          <w:szCs w:val="28"/>
        </w:rPr>
        <w:t>Мугдаль</w:t>
      </w:r>
      <w:proofErr w:type="spellEnd"/>
      <w:r w:rsidRPr="00D569CE">
        <w:rPr>
          <w:rStyle w:val="a4"/>
          <w:color w:val="FF0000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не зависит от </w:t>
      </w:r>
      <w:proofErr w:type="gramStart"/>
      <w:r>
        <w:rPr>
          <w:rStyle w:val="a4"/>
          <w:sz w:val="28"/>
          <w:szCs w:val="28"/>
        </w:rPr>
        <w:t>возраста,  он</w:t>
      </w:r>
      <w:proofErr w:type="gramEnd"/>
      <w:r>
        <w:rPr>
          <w:rStyle w:val="a4"/>
          <w:sz w:val="28"/>
          <w:szCs w:val="28"/>
        </w:rPr>
        <w:t xml:space="preserve"> одинаков для всех возрастов.</w:t>
      </w:r>
      <w:r>
        <w:rPr>
          <w:rStyle w:val="a4"/>
          <w:sz w:val="28"/>
          <w:szCs w:val="28"/>
        </w:rPr>
        <w:br/>
        <w:t xml:space="preserve">- Размер </w:t>
      </w:r>
      <w:proofErr w:type="spellStart"/>
      <w:r w:rsidRPr="00D569CE">
        <w:rPr>
          <w:rStyle w:val="a4"/>
          <w:color w:val="FF0000"/>
          <w:sz w:val="28"/>
          <w:szCs w:val="28"/>
        </w:rPr>
        <w:t>Тагмуль</w:t>
      </w:r>
      <w:proofErr w:type="spellEnd"/>
      <w:r w:rsidRPr="00D569CE">
        <w:rPr>
          <w:rStyle w:val="a4"/>
          <w:color w:val="FF0000"/>
          <w:sz w:val="28"/>
          <w:szCs w:val="28"/>
        </w:rPr>
        <w:t xml:space="preserve"> </w:t>
      </w:r>
      <w:proofErr w:type="spellStart"/>
      <w:r w:rsidRPr="00D569CE">
        <w:rPr>
          <w:rStyle w:val="a4"/>
          <w:color w:val="FF0000"/>
          <w:sz w:val="28"/>
          <w:szCs w:val="28"/>
        </w:rPr>
        <w:t>Мугдаль</w:t>
      </w:r>
      <w:proofErr w:type="spellEnd"/>
      <w:r w:rsidRPr="00D569CE">
        <w:rPr>
          <w:rStyle w:val="a4"/>
          <w:color w:val="FF0000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одинаков для работавших и не работавших, так как из него вычитается пособие из </w:t>
      </w:r>
      <w:proofErr w:type="spellStart"/>
      <w:r>
        <w:rPr>
          <w:rStyle w:val="a4"/>
          <w:sz w:val="28"/>
          <w:szCs w:val="28"/>
        </w:rPr>
        <w:t>Битуах</w:t>
      </w:r>
      <w:proofErr w:type="spellEnd"/>
      <w:r>
        <w:rPr>
          <w:rStyle w:val="a4"/>
          <w:sz w:val="28"/>
          <w:szCs w:val="28"/>
        </w:rPr>
        <w:t xml:space="preserve"> </w:t>
      </w:r>
      <w:proofErr w:type="spellStart"/>
      <w:r>
        <w:rPr>
          <w:rStyle w:val="a4"/>
          <w:sz w:val="28"/>
          <w:szCs w:val="28"/>
        </w:rPr>
        <w:t>Леуми</w:t>
      </w:r>
      <w:proofErr w:type="spellEnd"/>
      <w:r>
        <w:rPr>
          <w:rStyle w:val="a4"/>
          <w:sz w:val="28"/>
          <w:szCs w:val="28"/>
        </w:rPr>
        <w:t xml:space="preserve">, а оно (пособие) у работавших выше, чем у не работавших, и в итоге реальное пособие одинаковое. А ведь те, кто получает пособие с социальной </w:t>
      </w:r>
      <w:proofErr w:type="gramStart"/>
      <w:r>
        <w:rPr>
          <w:rStyle w:val="a4"/>
          <w:sz w:val="28"/>
          <w:szCs w:val="28"/>
        </w:rPr>
        <w:t>надбавкой,  могут</w:t>
      </w:r>
      <w:proofErr w:type="gramEnd"/>
      <w:r>
        <w:rPr>
          <w:rStyle w:val="a4"/>
          <w:sz w:val="28"/>
          <w:szCs w:val="28"/>
        </w:rPr>
        <w:t xml:space="preserve"> получать дополнительный доход от доработки или пенсии. Но для этой категории </w:t>
      </w:r>
      <w:proofErr w:type="gramStart"/>
      <w:r>
        <w:rPr>
          <w:rStyle w:val="a4"/>
          <w:sz w:val="28"/>
          <w:szCs w:val="28"/>
        </w:rPr>
        <w:t>выживших  в</w:t>
      </w:r>
      <w:proofErr w:type="gramEnd"/>
      <w:r>
        <w:rPr>
          <w:rStyle w:val="a4"/>
          <w:sz w:val="28"/>
          <w:szCs w:val="28"/>
        </w:rPr>
        <w:t xml:space="preserve"> Холокосте эту добавку к базовому пособию не должны вычитать из </w:t>
      </w:r>
      <w:proofErr w:type="spellStart"/>
      <w:r>
        <w:rPr>
          <w:rStyle w:val="a4"/>
          <w:sz w:val="28"/>
          <w:szCs w:val="28"/>
        </w:rPr>
        <w:t>Тагмуль</w:t>
      </w:r>
      <w:proofErr w:type="spellEnd"/>
      <w:r>
        <w:rPr>
          <w:rStyle w:val="a4"/>
          <w:sz w:val="28"/>
          <w:szCs w:val="28"/>
        </w:rPr>
        <w:t xml:space="preserve"> </w:t>
      </w:r>
      <w:proofErr w:type="spellStart"/>
      <w:r>
        <w:rPr>
          <w:rStyle w:val="a4"/>
          <w:sz w:val="28"/>
          <w:szCs w:val="28"/>
        </w:rPr>
        <w:t>мугдаль</w:t>
      </w:r>
      <w:proofErr w:type="spellEnd"/>
      <w:r>
        <w:rPr>
          <w:rStyle w:val="a4"/>
          <w:sz w:val="28"/>
          <w:szCs w:val="28"/>
        </w:rPr>
        <w:t>.</w:t>
      </w:r>
      <w:r>
        <w:rPr>
          <w:rStyle w:val="a4"/>
          <w:sz w:val="28"/>
          <w:szCs w:val="28"/>
        </w:rPr>
        <w:br/>
        <w:t xml:space="preserve">- В </w:t>
      </w:r>
      <w:proofErr w:type="spellStart"/>
      <w:r w:rsidRPr="00D569CE">
        <w:rPr>
          <w:rStyle w:val="a4"/>
          <w:color w:val="FF0000"/>
          <w:sz w:val="28"/>
          <w:szCs w:val="28"/>
        </w:rPr>
        <w:t>Тагмуль</w:t>
      </w:r>
      <w:proofErr w:type="spellEnd"/>
      <w:r w:rsidRPr="00D569CE">
        <w:rPr>
          <w:rStyle w:val="a4"/>
          <w:color w:val="FF0000"/>
          <w:sz w:val="28"/>
          <w:szCs w:val="28"/>
        </w:rPr>
        <w:t xml:space="preserve"> </w:t>
      </w:r>
      <w:proofErr w:type="spellStart"/>
      <w:r w:rsidRPr="00D569CE">
        <w:rPr>
          <w:rStyle w:val="a4"/>
          <w:color w:val="FF0000"/>
          <w:sz w:val="28"/>
          <w:szCs w:val="28"/>
        </w:rPr>
        <w:t>Мугдаль</w:t>
      </w:r>
      <w:proofErr w:type="spellEnd"/>
      <w:r w:rsidRPr="00D569CE">
        <w:rPr>
          <w:rStyle w:val="a4"/>
          <w:color w:val="FF0000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по умолчанию, входит социальная добавка, но она не выделенная, как в </w:t>
      </w:r>
      <w:proofErr w:type="spellStart"/>
      <w:r>
        <w:rPr>
          <w:rStyle w:val="a4"/>
          <w:sz w:val="28"/>
          <w:szCs w:val="28"/>
        </w:rPr>
        <w:t>Битуах</w:t>
      </w:r>
      <w:proofErr w:type="spellEnd"/>
      <w:r>
        <w:rPr>
          <w:rStyle w:val="a4"/>
          <w:sz w:val="28"/>
          <w:szCs w:val="28"/>
        </w:rPr>
        <w:t xml:space="preserve"> </w:t>
      </w:r>
      <w:proofErr w:type="spellStart"/>
      <w:r>
        <w:rPr>
          <w:rStyle w:val="a4"/>
          <w:sz w:val="28"/>
          <w:szCs w:val="28"/>
        </w:rPr>
        <w:t>Леуми</w:t>
      </w:r>
      <w:proofErr w:type="spellEnd"/>
      <w:r>
        <w:rPr>
          <w:rStyle w:val="a4"/>
          <w:sz w:val="28"/>
          <w:szCs w:val="28"/>
        </w:rPr>
        <w:t xml:space="preserve"> , отдельной строкой. При этом, социальная добавка узника одиночки, в настоящее время для возраста старше 80 лет-1655 </w:t>
      </w:r>
      <w:proofErr w:type="spellStart"/>
      <w:r>
        <w:rPr>
          <w:rStyle w:val="a4"/>
          <w:sz w:val="28"/>
          <w:szCs w:val="28"/>
        </w:rPr>
        <w:t>шек</w:t>
      </w:r>
      <w:proofErr w:type="spellEnd"/>
      <w:r>
        <w:rPr>
          <w:rStyle w:val="a4"/>
          <w:sz w:val="28"/>
          <w:szCs w:val="28"/>
        </w:rPr>
        <w:t xml:space="preserve">, а узника семейной пары 2786 </w:t>
      </w:r>
      <w:proofErr w:type="spellStart"/>
      <w:r>
        <w:rPr>
          <w:rStyle w:val="a4"/>
          <w:sz w:val="28"/>
          <w:szCs w:val="28"/>
        </w:rPr>
        <w:t>шек</w:t>
      </w:r>
      <w:proofErr w:type="spellEnd"/>
      <w:r>
        <w:rPr>
          <w:rStyle w:val="a4"/>
          <w:sz w:val="28"/>
          <w:szCs w:val="28"/>
        </w:rPr>
        <w:t xml:space="preserve">. И в </w:t>
      </w:r>
      <w:proofErr w:type="spellStart"/>
      <w:r w:rsidRPr="00D569CE">
        <w:rPr>
          <w:rStyle w:val="a4"/>
          <w:color w:val="FF0000"/>
          <w:sz w:val="28"/>
          <w:szCs w:val="28"/>
        </w:rPr>
        <w:t>Тагмуль</w:t>
      </w:r>
      <w:proofErr w:type="spellEnd"/>
      <w:r w:rsidRPr="00D569CE">
        <w:rPr>
          <w:rStyle w:val="a4"/>
          <w:color w:val="FF0000"/>
          <w:sz w:val="28"/>
          <w:szCs w:val="28"/>
        </w:rPr>
        <w:t xml:space="preserve"> </w:t>
      </w:r>
      <w:proofErr w:type="spellStart"/>
      <w:r w:rsidRPr="00D569CE">
        <w:rPr>
          <w:rStyle w:val="a4"/>
          <w:color w:val="FF0000"/>
          <w:sz w:val="28"/>
          <w:szCs w:val="28"/>
        </w:rPr>
        <w:t>Мугдаль</w:t>
      </w:r>
      <w:proofErr w:type="spellEnd"/>
      <w:r w:rsidRPr="00D569CE">
        <w:rPr>
          <w:rStyle w:val="a4"/>
          <w:color w:val="FF0000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узника семейной пары введена вся добавка пары. Поэтому узник семейной пары реально получает на (2786-1655) =1131 </w:t>
      </w:r>
      <w:proofErr w:type="spellStart"/>
      <w:r>
        <w:rPr>
          <w:rStyle w:val="a4"/>
          <w:sz w:val="28"/>
          <w:szCs w:val="28"/>
        </w:rPr>
        <w:t>шек</w:t>
      </w:r>
      <w:proofErr w:type="spellEnd"/>
      <w:r>
        <w:rPr>
          <w:rStyle w:val="a4"/>
          <w:sz w:val="28"/>
          <w:szCs w:val="28"/>
        </w:rPr>
        <w:t xml:space="preserve"> меньше, а второй член семьи остаётся без социальной надбавки. Устранить допущенное неравенство можно, разделив социальную надбавку в соотношении, как и пособие по старости: 1655 узнику-кормильцу, а 1131шек второму члену семьи, и в </w:t>
      </w:r>
      <w:proofErr w:type="spellStart"/>
      <w:r w:rsidRPr="00D569CE">
        <w:rPr>
          <w:rStyle w:val="a4"/>
          <w:color w:val="FF0000"/>
          <w:sz w:val="28"/>
          <w:szCs w:val="28"/>
        </w:rPr>
        <w:t>Тагмуль</w:t>
      </w:r>
      <w:proofErr w:type="spellEnd"/>
      <w:r w:rsidRPr="00D569CE">
        <w:rPr>
          <w:rStyle w:val="a4"/>
          <w:color w:val="FF0000"/>
          <w:sz w:val="28"/>
          <w:szCs w:val="28"/>
        </w:rPr>
        <w:t xml:space="preserve"> </w:t>
      </w:r>
      <w:proofErr w:type="spellStart"/>
      <w:r w:rsidRPr="00D569CE">
        <w:rPr>
          <w:rStyle w:val="a4"/>
          <w:color w:val="FF0000"/>
          <w:sz w:val="28"/>
          <w:szCs w:val="28"/>
        </w:rPr>
        <w:t>Мугдаль</w:t>
      </w:r>
      <w:proofErr w:type="spellEnd"/>
      <w:r w:rsidRPr="00D569CE">
        <w:rPr>
          <w:rStyle w:val="a4"/>
          <w:color w:val="FF0000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узника включить его составляющую.</w:t>
      </w:r>
      <w:r>
        <w:rPr>
          <w:rStyle w:val="a4"/>
          <w:sz w:val="28"/>
          <w:szCs w:val="28"/>
        </w:rPr>
        <w:br/>
        <w:t xml:space="preserve">3. Установленная законом 3.03.2008 </w:t>
      </w:r>
      <w:r w:rsidRPr="00793275">
        <w:rPr>
          <w:rStyle w:val="a4"/>
          <w:color w:val="FF0000"/>
          <w:sz w:val="28"/>
          <w:szCs w:val="28"/>
        </w:rPr>
        <w:t>выплата на оздоровление</w:t>
      </w:r>
      <w:r>
        <w:rPr>
          <w:rStyle w:val="a4"/>
          <w:color w:val="FF0000"/>
          <w:sz w:val="28"/>
          <w:szCs w:val="28"/>
        </w:rPr>
        <w:t xml:space="preserve"> за</w:t>
      </w:r>
      <w:r w:rsidRPr="00793275">
        <w:rPr>
          <w:rStyle w:val="a4"/>
          <w:color w:val="FF0000"/>
          <w:sz w:val="28"/>
          <w:szCs w:val="28"/>
        </w:rPr>
        <w:t xml:space="preserve"> 7 дней</w:t>
      </w:r>
      <w:r>
        <w:rPr>
          <w:rStyle w:val="a4"/>
          <w:sz w:val="28"/>
          <w:szCs w:val="28"/>
        </w:rPr>
        <w:t xml:space="preserve">, по неизвестной причине не индексировалась долгие годы. Стоимость одного дня  в 2008 г. составляла 298,57шек, и нам начисляли 2090шек. </w:t>
      </w:r>
      <w:r w:rsidR="00613756">
        <w:rPr>
          <w:rStyle w:val="a4"/>
          <w:sz w:val="28"/>
          <w:szCs w:val="28"/>
        </w:rPr>
        <w:t xml:space="preserve">Сейчас </w:t>
      </w:r>
      <w:r>
        <w:rPr>
          <w:rStyle w:val="a4"/>
          <w:sz w:val="28"/>
          <w:szCs w:val="28"/>
        </w:rPr>
        <w:t>стоимость одного дня  - 429шек и за 7 дней – 429х7=3003шек.</w:t>
      </w:r>
      <w:r>
        <w:rPr>
          <w:rStyle w:val="a4"/>
          <w:sz w:val="28"/>
          <w:szCs w:val="28"/>
        </w:rPr>
        <w:br/>
        <w:t xml:space="preserve">4. Главной причиной вышеперечисленных примеров бездушного отношения к чудом выжившим в Холокосте считаем  то, что в Израиле нет глубокого осознания нашей трагедии  - Холокоста, и поэтому до сих пор Правительство не исполнило закон Кнессета от 3,03.2008 г. об установлении </w:t>
      </w:r>
      <w:r w:rsidRPr="00793275">
        <w:rPr>
          <w:rStyle w:val="a4"/>
          <w:color w:val="FF0000"/>
          <w:sz w:val="28"/>
          <w:szCs w:val="28"/>
        </w:rPr>
        <w:t>СТАТУСА «УЗНИК НАЦИЗМА»,</w:t>
      </w:r>
      <w:r>
        <w:rPr>
          <w:rStyle w:val="a4"/>
          <w:color w:val="FF0000"/>
          <w:sz w:val="28"/>
          <w:szCs w:val="28"/>
        </w:rPr>
        <w:t xml:space="preserve"> </w:t>
      </w:r>
      <w:r w:rsidRPr="00D50CC6">
        <w:rPr>
          <w:rStyle w:val="a4"/>
          <w:sz w:val="28"/>
          <w:szCs w:val="28"/>
        </w:rPr>
        <w:t xml:space="preserve">в котором  </w:t>
      </w:r>
      <w:r>
        <w:rPr>
          <w:rStyle w:val="a4"/>
          <w:sz w:val="28"/>
          <w:szCs w:val="28"/>
        </w:rPr>
        <w:t xml:space="preserve">исполнить его предписывалось до 60-тилетия создания государства Израиль.  Для этого даже была создана Комиссия во главе с Яковом </w:t>
      </w:r>
      <w:proofErr w:type="spellStart"/>
      <w:r>
        <w:rPr>
          <w:rStyle w:val="a4"/>
          <w:sz w:val="28"/>
          <w:szCs w:val="28"/>
        </w:rPr>
        <w:t>Эдри</w:t>
      </w:r>
      <w:proofErr w:type="spellEnd"/>
      <w:r>
        <w:rPr>
          <w:rStyle w:val="a4"/>
          <w:sz w:val="28"/>
          <w:szCs w:val="28"/>
        </w:rPr>
        <w:t xml:space="preserve">.  Но сменилось Правительство, а </w:t>
      </w:r>
      <w:proofErr w:type="gramStart"/>
      <w:r>
        <w:rPr>
          <w:rStyle w:val="a4"/>
          <w:sz w:val="28"/>
          <w:szCs w:val="28"/>
        </w:rPr>
        <w:t>в  государстве</w:t>
      </w:r>
      <w:proofErr w:type="gramEnd"/>
      <w:r>
        <w:rPr>
          <w:rStyle w:val="a4"/>
          <w:sz w:val="28"/>
          <w:szCs w:val="28"/>
        </w:rPr>
        <w:t xml:space="preserve"> Израиль, очевидно, нет традиции преемственности власти. Более того, в 9.06.2014 Кнессет игнорирует ранее принятые законы и решает </w:t>
      </w:r>
      <w:proofErr w:type="gramStart"/>
      <w:r>
        <w:rPr>
          <w:rStyle w:val="a4"/>
          <w:sz w:val="28"/>
          <w:szCs w:val="28"/>
        </w:rPr>
        <w:t xml:space="preserve">заменить  </w:t>
      </w:r>
      <w:r w:rsidRPr="00793275">
        <w:rPr>
          <w:rStyle w:val="a4"/>
          <w:color w:val="FF0000"/>
          <w:sz w:val="28"/>
          <w:szCs w:val="28"/>
        </w:rPr>
        <w:t>СТАТУС</w:t>
      </w:r>
      <w:proofErr w:type="gramEnd"/>
      <w:r w:rsidRPr="00793275">
        <w:rPr>
          <w:rStyle w:val="a4"/>
          <w:color w:val="FF0000"/>
          <w:sz w:val="28"/>
          <w:szCs w:val="28"/>
        </w:rPr>
        <w:t xml:space="preserve"> «УЗНИК НАЦИЗМА» </w:t>
      </w:r>
      <w:r>
        <w:rPr>
          <w:rStyle w:val="a4"/>
          <w:sz w:val="28"/>
          <w:szCs w:val="28"/>
        </w:rPr>
        <w:t xml:space="preserve">юридически не выверенным понятием </w:t>
      </w:r>
      <w:r w:rsidRPr="00793275">
        <w:rPr>
          <w:rStyle w:val="a4"/>
          <w:color w:val="FF0000"/>
          <w:sz w:val="28"/>
          <w:szCs w:val="28"/>
        </w:rPr>
        <w:t xml:space="preserve">«переживший Холокост», </w:t>
      </w:r>
      <w:r>
        <w:rPr>
          <w:rStyle w:val="a4"/>
          <w:sz w:val="28"/>
          <w:szCs w:val="28"/>
        </w:rPr>
        <w:t xml:space="preserve">под которое подпали евреи, не подвергавшиеся преследованию нацистами, а только потому, что они евреи и их прежнее место жительства было оккупировано. Законом от 3.03.2008г они отнесены к категории </w:t>
      </w:r>
      <w:r w:rsidRPr="00883297">
        <w:rPr>
          <w:rStyle w:val="a4"/>
          <w:color w:val="FF0000"/>
          <w:sz w:val="28"/>
          <w:szCs w:val="28"/>
        </w:rPr>
        <w:t xml:space="preserve">«ПЛИТИМ», </w:t>
      </w:r>
      <w:r>
        <w:rPr>
          <w:rStyle w:val="a4"/>
          <w:sz w:val="28"/>
          <w:szCs w:val="28"/>
        </w:rPr>
        <w:t>что нисколько не унижает их и не лишает их помощи от государства, как нуждающимся. И не надо уловок и отступлений от законов. Нужна твёрдая решимость и сострадание к этим людям, перенёсшим страдания и лишения, вызванные войной, а не Холокостом.</w:t>
      </w:r>
    </w:p>
    <w:p w14:paraId="1FF44F3B" w14:textId="77777777" w:rsidR="00565A1E" w:rsidRPr="000A7E24" w:rsidRDefault="00565A1E" w:rsidP="00565A1E">
      <w:pPr>
        <w:rPr>
          <w:rFonts w:asciiTheme="majorHAnsi" w:eastAsiaTheme="majorEastAsia" w:hAnsiTheme="majorHAnsi" w:cstheme="majorBidi"/>
          <w:spacing w:val="-10"/>
          <w:kern w:val="28"/>
          <w:sz w:val="28"/>
          <w:szCs w:val="28"/>
        </w:rPr>
      </w:pPr>
    </w:p>
    <w:p w14:paraId="1C643BB8" w14:textId="6760D3C2" w:rsidR="000A7E24" w:rsidRPr="00565A1E" w:rsidRDefault="000A7E24" w:rsidP="00565A1E"/>
    <w:sectPr w:rsidR="000A7E24" w:rsidRPr="00565A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A2F9F"/>
    <w:multiLevelType w:val="hybridMultilevel"/>
    <w:tmpl w:val="3B5C9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883"/>
    <w:rsid w:val="00000D7D"/>
    <w:rsid w:val="00023C58"/>
    <w:rsid w:val="00051091"/>
    <w:rsid w:val="000A4252"/>
    <w:rsid w:val="000A7875"/>
    <w:rsid w:val="000A7E24"/>
    <w:rsid w:val="001116F2"/>
    <w:rsid w:val="001319A1"/>
    <w:rsid w:val="001A07BA"/>
    <w:rsid w:val="001E4C22"/>
    <w:rsid w:val="002906B1"/>
    <w:rsid w:val="002B0571"/>
    <w:rsid w:val="00335883"/>
    <w:rsid w:val="004409E7"/>
    <w:rsid w:val="00454A31"/>
    <w:rsid w:val="004A1051"/>
    <w:rsid w:val="004B6656"/>
    <w:rsid w:val="00554FE9"/>
    <w:rsid w:val="00565A1E"/>
    <w:rsid w:val="005901CB"/>
    <w:rsid w:val="005A397E"/>
    <w:rsid w:val="005C408D"/>
    <w:rsid w:val="00613756"/>
    <w:rsid w:val="00654781"/>
    <w:rsid w:val="0078474C"/>
    <w:rsid w:val="00793275"/>
    <w:rsid w:val="00807D50"/>
    <w:rsid w:val="0081475C"/>
    <w:rsid w:val="00845C2C"/>
    <w:rsid w:val="008A3A09"/>
    <w:rsid w:val="008A6E6E"/>
    <w:rsid w:val="00945140"/>
    <w:rsid w:val="00952CDC"/>
    <w:rsid w:val="009E19D6"/>
    <w:rsid w:val="00AD21A8"/>
    <w:rsid w:val="00AE146B"/>
    <w:rsid w:val="00BB3038"/>
    <w:rsid w:val="00C101DE"/>
    <w:rsid w:val="00C97279"/>
    <w:rsid w:val="00CC4A50"/>
    <w:rsid w:val="00D100B0"/>
    <w:rsid w:val="00D569CE"/>
    <w:rsid w:val="00D74146"/>
    <w:rsid w:val="00DC65AE"/>
    <w:rsid w:val="00DC6C0F"/>
    <w:rsid w:val="00E953C4"/>
    <w:rsid w:val="00EC6906"/>
    <w:rsid w:val="00EF6404"/>
    <w:rsid w:val="00F21AE2"/>
    <w:rsid w:val="00F73C22"/>
    <w:rsid w:val="00F9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4202E"/>
  <w15:chartTrackingRefBased/>
  <w15:docId w15:val="{4AE4E07F-0228-4A66-8C23-92C1BEAA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21A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21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Hyperlink"/>
    <w:basedOn w:val="a0"/>
    <w:uiPriority w:val="99"/>
    <w:unhideWhenUsed/>
    <w:rsid w:val="008A6E6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A6E6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8A6E6E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023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../../../../Authors/Bramnik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9E070-9FA7-4950-A9D1-88286FD72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Bramnik</dc:creator>
  <cp:keywords/>
  <dc:description/>
  <cp:lastModifiedBy>USER</cp:lastModifiedBy>
  <cp:revision>15</cp:revision>
  <dcterms:created xsi:type="dcterms:W3CDTF">2021-12-16T20:37:00Z</dcterms:created>
  <dcterms:modified xsi:type="dcterms:W3CDTF">2021-12-27T18:04:00Z</dcterms:modified>
</cp:coreProperties>
</file>