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724" w:rsidRDefault="00112E41" w:rsidP="003C01E8">
      <w:pPr>
        <w:pStyle w:val="1"/>
        <w:shd w:val="clear" w:color="auto" w:fill="FFFFFF"/>
        <w:spacing w:before="225" w:after="75" w:line="440" w:lineRule="atLeast"/>
        <w:rPr>
          <w:rFonts w:ascii="Cambria" w:hAnsi="Cambria" w:cstheme="majorHAnsi"/>
          <w:color w:val="000000"/>
        </w:rPr>
      </w:pPr>
      <w:r>
        <w:rPr>
          <w:rFonts w:ascii="Cambria" w:hAnsi="Cambria" w:cstheme="majorHAnsi"/>
          <w:color w:val="000000"/>
        </w:rPr>
        <w:t xml:space="preserve">                ПРАЗДНИЧНЫЙ</w:t>
      </w:r>
      <w:r w:rsidR="009F2724">
        <w:rPr>
          <w:rFonts w:ascii="Cambria" w:hAnsi="Cambria" w:cstheme="majorHAnsi"/>
          <w:color w:val="000000"/>
        </w:rPr>
        <w:t xml:space="preserve"> ПОДАРОК</w:t>
      </w:r>
    </w:p>
    <w:p w:rsidR="003C01E8" w:rsidRDefault="00112E41" w:rsidP="00A972E2">
      <w:pPr>
        <w:pStyle w:val="1"/>
        <w:shd w:val="clear" w:color="auto" w:fill="FFFFFF"/>
        <w:spacing w:before="225" w:after="75" w:line="440" w:lineRule="atLeast"/>
        <w:rPr>
          <w:rFonts w:ascii="Cambria" w:hAnsi="Cambria" w:cstheme="majorHAnsi"/>
          <w:color w:val="000000"/>
        </w:rPr>
      </w:pPr>
      <w:r>
        <w:rPr>
          <w:rFonts w:ascii="Cambria" w:hAnsi="Cambria" w:cstheme="majorHAnsi"/>
          <w:color w:val="000000"/>
        </w:rPr>
        <w:t xml:space="preserve">     Член иерусалимской городской организации «Центральная» имени Сергея </w:t>
      </w:r>
      <w:proofErr w:type="spellStart"/>
      <w:r>
        <w:rPr>
          <w:rFonts w:ascii="Cambria" w:hAnsi="Cambria" w:cstheme="majorHAnsi"/>
          <w:color w:val="000000"/>
        </w:rPr>
        <w:t>Сушона</w:t>
      </w:r>
      <w:proofErr w:type="spellEnd"/>
      <w:r>
        <w:rPr>
          <w:rFonts w:ascii="Cambria" w:hAnsi="Cambria" w:cstheme="majorHAnsi"/>
          <w:color w:val="000000"/>
        </w:rPr>
        <w:t xml:space="preserve"> Валерий </w:t>
      </w:r>
      <w:proofErr w:type="spellStart"/>
      <w:r>
        <w:rPr>
          <w:rFonts w:ascii="Cambria" w:hAnsi="Cambria" w:cstheme="majorHAnsi"/>
          <w:color w:val="000000"/>
        </w:rPr>
        <w:t>Ошер</w:t>
      </w:r>
      <w:proofErr w:type="spellEnd"/>
      <w:r>
        <w:rPr>
          <w:rFonts w:ascii="Cambria" w:hAnsi="Cambria" w:cstheme="majorHAnsi"/>
          <w:color w:val="000000"/>
        </w:rPr>
        <w:t xml:space="preserve"> и его супруга Мила подготовили к  тридцатилетнему юбилею </w:t>
      </w:r>
      <w:r w:rsidR="009F2724">
        <w:rPr>
          <w:rFonts w:ascii="Cambria" w:hAnsi="Cambria" w:cstheme="majorHAnsi"/>
          <w:color w:val="000000"/>
        </w:rPr>
        <w:t xml:space="preserve"> Всеизраильской Ассоциации «Уцелев</w:t>
      </w:r>
      <w:r>
        <w:rPr>
          <w:rFonts w:ascii="Cambria" w:hAnsi="Cambria" w:cstheme="majorHAnsi"/>
          <w:color w:val="000000"/>
        </w:rPr>
        <w:t xml:space="preserve">шие в концлагерях и гетто» </w:t>
      </w:r>
      <w:r w:rsidR="00A972E2">
        <w:rPr>
          <w:rFonts w:ascii="Cambria" w:hAnsi="Cambria" w:cstheme="majorHAnsi"/>
          <w:color w:val="000000"/>
        </w:rPr>
        <w:t xml:space="preserve">замечательный и </w:t>
      </w:r>
      <w:r>
        <w:rPr>
          <w:rFonts w:ascii="Cambria" w:hAnsi="Cambria" w:cstheme="majorHAnsi"/>
          <w:color w:val="000000"/>
        </w:rPr>
        <w:t>оригинальный авторский подарок.  О</w:t>
      </w:r>
      <w:r w:rsidR="009F2724">
        <w:rPr>
          <w:rFonts w:ascii="Cambria" w:hAnsi="Cambria" w:cstheme="majorHAnsi"/>
          <w:color w:val="000000"/>
        </w:rPr>
        <w:t>р</w:t>
      </w:r>
      <w:r>
        <w:rPr>
          <w:rFonts w:ascii="Cambria" w:hAnsi="Cambria" w:cstheme="majorHAnsi"/>
          <w:color w:val="000000"/>
        </w:rPr>
        <w:t>ганизация «</w:t>
      </w:r>
      <w:proofErr w:type="spellStart"/>
      <w:r>
        <w:rPr>
          <w:rFonts w:ascii="Cambria" w:hAnsi="Cambria" w:cstheme="majorHAnsi"/>
          <w:color w:val="000000"/>
        </w:rPr>
        <w:t>Кешер</w:t>
      </w:r>
      <w:proofErr w:type="spellEnd"/>
      <w:r>
        <w:rPr>
          <w:rFonts w:ascii="Cambria" w:hAnsi="Cambria" w:cstheme="majorHAnsi"/>
          <w:color w:val="000000"/>
        </w:rPr>
        <w:t xml:space="preserve"> А-</w:t>
      </w:r>
      <w:proofErr w:type="spellStart"/>
      <w:r>
        <w:rPr>
          <w:rFonts w:ascii="Cambria" w:hAnsi="Cambria" w:cstheme="majorHAnsi"/>
          <w:color w:val="000000"/>
        </w:rPr>
        <w:t>Дорот</w:t>
      </w:r>
      <w:proofErr w:type="spellEnd"/>
      <w:r>
        <w:rPr>
          <w:rFonts w:ascii="Cambria" w:hAnsi="Cambria" w:cstheme="majorHAnsi"/>
          <w:color w:val="000000"/>
        </w:rPr>
        <w:t>»</w:t>
      </w:r>
      <w:r w:rsidR="00A972E2">
        <w:rPr>
          <w:rFonts w:ascii="Cambria" w:hAnsi="Cambria" w:cstheme="majorHAnsi"/>
          <w:color w:val="000000"/>
        </w:rPr>
        <w:t xml:space="preserve">, возглавляемая Стюартом и Шанталь Виноград, </w:t>
      </w:r>
      <w:r>
        <w:rPr>
          <w:rFonts w:ascii="Cambria" w:hAnsi="Cambria" w:cstheme="majorHAnsi"/>
          <w:color w:val="000000"/>
        </w:rPr>
        <w:t xml:space="preserve"> издала отпечатанный </w:t>
      </w:r>
      <w:r w:rsidR="009F2724">
        <w:rPr>
          <w:rFonts w:ascii="Cambria" w:hAnsi="Cambria" w:cstheme="majorHAnsi"/>
          <w:color w:val="000000"/>
        </w:rPr>
        <w:t xml:space="preserve"> типографским способом красочный календарь </w:t>
      </w:r>
      <w:r>
        <w:rPr>
          <w:rFonts w:ascii="Cambria" w:hAnsi="Cambria" w:cstheme="majorHAnsi"/>
          <w:color w:val="000000"/>
        </w:rPr>
        <w:t xml:space="preserve">на </w:t>
      </w:r>
      <w:r w:rsidR="009F2724">
        <w:rPr>
          <w:rFonts w:ascii="Cambria" w:hAnsi="Cambria" w:cstheme="majorHAnsi"/>
          <w:color w:val="000000"/>
        </w:rPr>
        <w:t xml:space="preserve">2022-2023 г. Этот календарь был вручен всем членам </w:t>
      </w:r>
      <w:r>
        <w:rPr>
          <w:rFonts w:ascii="Cambria" w:hAnsi="Cambria" w:cstheme="majorHAnsi"/>
          <w:color w:val="000000"/>
        </w:rPr>
        <w:t xml:space="preserve">нашей </w:t>
      </w:r>
      <w:r w:rsidR="009F2724">
        <w:rPr>
          <w:rFonts w:ascii="Cambria" w:hAnsi="Cambria" w:cstheme="majorHAnsi"/>
          <w:color w:val="000000"/>
        </w:rPr>
        <w:t xml:space="preserve">организации. Судя по отзывам, он явился </w:t>
      </w:r>
      <w:r w:rsidR="00072A6E">
        <w:rPr>
          <w:rFonts w:ascii="Cambria" w:hAnsi="Cambria" w:cstheme="majorHAnsi"/>
          <w:color w:val="000000"/>
        </w:rPr>
        <w:t>приятным неожиданным</w:t>
      </w:r>
      <w:r w:rsidR="003C01E8">
        <w:rPr>
          <w:rFonts w:ascii="Cambria" w:hAnsi="Cambria" w:cstheme="majorHAnsi"/>
          <w:color w:val="000000"/>
        </w:rPr>
        <w:t xml:space="preserve"> </w:t>
      </w:r>
      <w:r>
        <w:rPr>
          <w:rFonts w:ascii="Cambria" w:hAnsi="Cambria" w:cstheme="majorHAnsi"/>
          <w:color w:val="000000"/>
        </w:rPr>
        <w:t xml:space="preserve">памятным </w:t>
      </w:r>
      <w:r w:rsidR="00072A6E">
        <w:rPr>
          <w:rFonts w:ascii="Cambria" w:hAnsi="Cambria" w:cstheme="majorHAnsi"/>
          <w:color w:val="000000"/>
        </w:rPr>
        <w:t>сюрпризом для</w:t>
      </w:r>
      <w:r w:rsidR="003C01E8">
        <w:rPr>
          <w:rFonts w:ascii="Cambria" w:hAnsi="Cambria" w:cstheme="majorHAnsi"/>
          <w:color w:val="000000"/>
        </w:rPr>
        <w:t xml:space="preserve"> пожилых людей, переживших Катастрофу</w:t>
      </w:r>
      <w:r w:rsidR="00A972E2">
        <w:rPr>
          <w:rFonts w:ascii="Cambria" w:hAnsi="Cambria" w:cstheme="majorHAnsi"/>
          <w:color w:val="000000"/>
        </w:rPr>
        <w:t xml:space="preserve"> европейского еврейства. </w:t>
      </w:r>
      <w:r>
        <w:rPr>
          <w:rFonts w:ascii="Cambria" w:hAnsi="Cambria" w:cstheme="majorHAnsi"/>
          <w:color w:val="000000"/>
        </w:rPr>
        <w:t>Хочу отметить</w:t>
      </w:r>
      <w:r w:rsidR="009F2724">
        <w:rPr>
          <w:rFonts w:ascii="Cambria" w:hAnsi="Cambria" w:cstheme="majorHAnsi"/>
          <w:color w:val="000000"/>
        </w:rPr>
        <w:t xml:space="preserve"> </w:t>
      </w:r>
      <w:r w:rsidR="00A972E2">
        <w:rPr>
          <w:rFonts w:ascii="Cambria" w:hAnsi="Cambria" w:cstheme="majorHAnsi"/>
          <w:color w:val="000000"/>
        </w:rPr>
        <w:t xml:space="preserve"> </w:t>
      </w:r>
      <w:r w:rsidR="009F2724">
        <w:rPr>
          <w:rFonts w:ascii="Cambria" w:hAnsi="Cambria" w:cstheme="majorHAnsi"/>
          <w:color w:val="000000"/>
        </w:rPr>
        <w:t xml:space="preserve"> всестороннюю помощь в подготовке </w:t>
      </w:r>
      <w:r w:rsidR="00A972E2">
        <w:rPr>
          <w:rFonts w:ascii="Cambria" w:hAnsi="Cambria" w:cstheme="majorHAnsi"/>
          <w:color w:val="000000"/>
        </w:rPr>
        <w:t xml:space="preserve">и издание </w:t>
      </w:r>
      <w:r w:rsidR="009F2724">
        <w:rPr>
          <w:rFonts w:ascii="Cambria" w:hAnsi="Cambria" w:cstheme="majorHAnsi"/>
          <w:color w:val="000000"/>
        </w:rPr>
        <w:t xml:space="preserve">календаря замечательного человека – координатора из </w:t>
      </w:r>
      <w:r w:rsidR="003C01E8">
        <w:rPr>
          <w:rFonts w:ascii="Cambria" w:hAnsi="Cambria" w:cstheme="majorHAnsi"/>
          <w:color w:val="000000"/>
        </w:rPr>
        <w:t xml:space="preserve"> </w:t>
      </w:r>
      <w:r w:rsidR="009F2724">
        <w:rPr>
          <w:rFonts w:ascii="Cambria" w:hAnsi="Cambria" w:cstheme="majorHAnsi"/>
          <w:color w:val="000000"/>
        </w:rPr>
        <w:t>«</w:t>
      </w:r>
      <w:proofErr w:type="spellStart"/>
      <w:r w:rsidR="009F2724">
        <w:rPr>
          <w:rFonts w:ascii="Cambria" w:hAnsi="Cambria" w:cstheme="majorHAnsi"/>
          <w:color w:val="000000"/>
        </w:rPr>
        <w:t>Кешер</w:t>
      </w:r>
      <w:proofErr w:type="spellEnd"/>
      <w:r w:rsidR="009F2724">
        <w:rPr>
          <w:rFonts w:ascii="Cambria" w:hAnsi="Cambria" w:cstheme="majorHAnsi"/>
          <w:color w:val="000000"/>
        </w:rPr>
        <w:t xml:space="preserve"> А-</w:t>
      </w:r>
      <w:proofErr w:type="spellStart"/>
      <w:r w:rsidR="009F2724">
        <w:rPr>
          <w:rFonts w:ascii="Cambria" w:hAnsi="Cambria" w:cstheme="majorHAnsi"/>
          <w:color w:val="000000"/>
        </w:rPr>
        <w:t>Дорот</w:t>
      </w:r>
      <w:proofErr w:type="spellEnd"/>
      <w:r w:rsidR="009F2724">
        <w:rPr>
          <w:rFonts w:ascii="Cambria" w:hAnsi="Cambria" w:cstheme="majorHAnsi"/>
          <w:color w:val="000000"/>
        </w:rPr>
        <w:t>» Лею Нейман.</w:t>
      </w:r>
    </w:p>
    <w:p w:rsidR="009F2724" w:rsidRDefault="009F2724" w:rsidP="003C01E8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К</w:t>
      </w:r>
      <w:r w:rsidR="003C01E8">
        <w:rPr>
          <w:rFonts w:ascii="Cambria" w:hAnsi="Cambria"/>
          <w:sz w:val="32"/>
          <w:szCs w:val="32"/>
        </w:rPr>
        <w:t xml:space="preserve">артины и стихи, использованные в оформлении </w:t>
      </w:r>
      <w:r w:rsidR="00072A6E">
        <w:rPr>
          <w:rFonts w:ascii="Cambria" w:hAnsi="Cambria"/>
          <w:sz w:val="32"/>
          <w:szCs w:val="32"/>
        </w:rPr>
        <w:t>календаря, предложены</w:t>
      </w:r>
      <w:r w:rsidR="003C01E8">
        <w:rPr>
          <w:rFonts w:ascii="Cambria" w:hAnsi="Cambria"/>
          <w:sz w:val="32"/>
          <w:szCs w:val="32"/>
        </w:rPr>
        <w:t xml:space="preserve"> семьёй </w:t>
      </w:r>
      <w:proofErr w:type="spellStart"/>
      <w:r w:rsidR="003C01E8">
        <w:rPr>
          <w:rFonts w:ascii="Cambria" w:hAnsi="Cambria"/>
          <w:sz w:val="32"/>
          <w:szCs w:val="32"/>
        </w:rPr>
        <w:t>Ошер</w:t>
      </w:r>
      <w:proofErr w:type="spellEnd"/>
      <w:r w:rsidR="003C01E8">
        <w:rPr>
          <w:rFonts w:ascii="Cambria" w:hAnsi="Cambria"/>
          <w:sz w:val="32"/>
          <w:szCs w:val="32"/>
        </w:rPr>
        <w:t>- Валерием и Милой, людьми, пережившими Катастрофу. Валерий и Мила</w:t>
      </w:r>
      <w:r>
        <w:rPr>
          <w:rFonts w:ascii="Cambria" w:hAnsi="Cambria"/>
          <w:sz w:val="32"/>
          <w:szCs w:val="32"/>
        </w:rPr>
        <w:t xml:space="preserve"> </w:t>
      </w:r>
      <w:r w:rsidR="003C01E8">
        <w:rPr>
          <w:rFonts w:ascii="Cambria" w:hAnsi="Cambria"/>
          <w:sz w:val="32"/>
          <w:szCs w:val="32"/>
        </w:rPr>
        <w:t xml:space="preserve">-репатрианты 1990 года, живущие в г. Иерусалиме. В г. Самаре </w:t>
      </w:r>
      <w:r w:rsidR="00A972E2">
        <w:rPr>
          <w:rFonts w:ascii="Cambria" w:hAnsi="Cambria"/>
          <w:sz w:val="32"/>
          <w:szCs w:val="32"/>
        </w:rPr>
        <w:t xml:space="preserve">они </w:t>
      </w:r>
      <w:r w:rsidR="003C01E8">
        <w:rPr>
          <w:rFonts w:ascii="Cambria" w:hAnsi="Cambria"/>
          <w:sz w:val="32"/>
          <w:szCs w:val="32"/>
        </w:rPr>
        <w:t xml:space="preserve">были </w:t>
      </w:r>
      <w:r w:rsidR="00072A6E">
        <w:rPr>
          <w:rFonts w:ascii="Cambria" w:hAnsi="Cambria"/>
          <w:sz w:val="32"/>
          <w:szCs w:val="32"/>
        </w:rPr>
        <w:t>инженерами заводов</w:t>
      </w:r>
      <w:r w:rsidR="003C01E8">
        <w:rPr>
          <w:rFonts w:ascii="Cambria" w:hAnsi="Cambria"/>
          <w:sz w:val="32"/>
          <w:szCs w:val="32"/>
        </w:rPr>
        <w:t xml:space="preserve"> авиационного комплекса (</w:t>
      </w:r>
      <w:r>
        <w:rPr>
          <w:rFonts w:ascii="Cambria" w:hAnsi="Cambria"/>
          <w:sz w:val="32"/>
          <w:szCs w:val="32"/>
        </w:rPr>
        <w:t xml:space="preserve">лайнер ТУ-154). Валерий был начальником </w:t>
      </w:r>
      <w:r w:rsidR="003C01E8">
        <w:rPr>
          <w:rFonts w:ascii="Cambria" w:hAnsi="Cambria"/>
          <w:sz w:val="32"/>
          <w:szCs w:val="32"/>
        </w:rPr>
        <w:t xml:space="preserve"> отдела лабораторий, Мила</w:t>
      </w:r>
      <w:r>
        <w:rPr>
          <w:rFonts w:ascii="Cambria" w:hAnsi="Cambria"/>
          <w:sz w:val="32"/>
          <w:szCs w:val="32"/>
        </w:rPr>
        <w:t xml:space="preserve"> – руководителем </w:t>
      </w:r>
      <w:r w:rsidR="003C01E8">
        <w:rPr>
          <w:rFonts w:ascii="Cambria" w:hAnsi="Cambria"/>
          <w:sz w:val="32"/>
          <w:szCs w:val="32"/>
        </w:rPr>
        <w:t xml:space="preserve">вычислительного  центра. </w:t>
      </w:r>
    </w:p>
    <w:p w:rsidR="003C01E8" w:rsidRPr="009F2724" w:rsidRDefault="009F2724" w:rsidP="00A972E2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</w:t>
      </w:r>
      <w:r w:rsidR="00A972E2">
        <w:rPr>
          <w:rFonts w:ascii="Cambria" w:hAnsi="Cambria"/>
          <w:sz w:val="32"/>
          <w:szCs w:val="32"/>
        </w:rPr>
        <w:t xml:space="preserve">Семья </w:t>
      </w:r>
      <w:proofErr w:type="spellStart"/>
      <w:r w:rsidR="00A972E2">
        <w:rPr>
          <w:rFonts w:ascii="Cambria" w:hAnsi="Cambria"/>
          <w:sz w:val="32"/>
          <w:szCs w:val="32"/>
        </w:rPr>
        <w:t>Ошер</w:t>
      </w:r>
      <w:proofErr w:type="spellEnd"/>
      <w:r w:rsidR="00A972E2">
        <w:rPr>
          <w:rFonts w:ascii="Cambria" w:hAnsi="Cambria"/>
          <w:sz w:val="32"/>
          <w:szCs w:val="32"/>
        </w:rPr>
        <w:t xml:space="preserve"> </w:t>
      </w:r>
      <w:r w:rsidR="003C01E8">
        <w:rPr>
          <w:rFonts w:ascii="Cambria" w:hAnsi="Cambria"/>
          <w:sz w:val="32"/>
          <w:szCs w:val="32"/>
        </w:rPr>
        <w:t>–пример удачной абсорбции в Израиле- Валерий 17 лет проработал лаборантом физики в средней школе г. Иерусалим, Мила</w:t>
      </w:r>
      <w:r>
        <w:rPr>
          <w:rFonts w:ascii="Cambria" w:hAnsi="Cambria"/>
          <w:sz w:val="32"/>
          <w:szCs w:val="32"/>
        </w:rPr>
        <w:t xml:space="preserve"> –</w:t>
      </w:r>
      <w:r w:rsidR="003C01E8">
        <w:rPr>
          <w:rFonts w:ascii="Cambria" w:hAnsi="Cambria"/>
          <w:sz w:val="32"/>
          <w:szCs w:val="32"/>
        </w:rPr>
        <w:t xml:space="preserve">сотрудником Министерства абсорбции. Волшебная, светлая аура Иерусалима </w:t>
      </w:r>
      <w:r w:rsidR="00A972E2">
        <w:rPr>
          <w:rFonts w:ascii="Cambria" w:hAnsi="Cambria"/>
          <w:sz w:val="32"/>
          <w:szCs w:val="32"/>
        </w:rPr>
        <w:t xml:space="preserve">в полной мере раскрыла их </w:t>
      </w:r>
      <w:r>
        <w:rPr>
          <w:rFonts w:ascii="Cambria" w:hAnsi="Cambria"/>
          <w:sz w:val="32"/>
          <w:szCs w:val="32"/>
        </w:rPr>
        <w:t xml:space="preserve"> </w:t>
      </w:r>
      <w:r w:rsidR="003C01E8">
        <w:rPr>
          <w:rFonts w:ascii="Cambria" w:hAnsi="Cambria"/>
          <w:sz w:val="32"/>
          <w:szCs w:val="32"/>
        </w:rPr>
        <w:t xml:space="preserve"> творческие наклонности. Отец Валерия- Иона Соломонович погиб на войне в 1943 г. в Керчи. В память о нём</w:t>
      </w:r>
      <w:r>
        <w:rPr>
          <w:rFonts w:ascii="Cambria" w:hAnsi="Cambria"/>
          <w:sz w:val="32"/>
          <w:szCs w:val="32"/>
        </w:rPr>
        <w:t xml:space="preserve">  Валерий   написал</w:t>
      </w:r>
      <w:r w:rsidR="003C01E8">
        <w:rPr>
          <w:rFonts w:ascii="Cambria" w:hAnsi="Cambria"/>
          <w:sz w:val="32"/>
          <w:szCs w:val="32"/>
        </w:rPr>
        <w:t xml:space="preserve"> стихотворение:</w:t>
      </w:r>
    </w:p>
    <w:p w:rsidR="003C01E8" w:rsidRPr="00FF7BEB" w:rsidRDefault="003C01E8" w:rsidP="003C01E8">
      <w:pPr>
        <w:pStyle w:val="1"/>
        <w:shd w:val="clear" w:color="auto" w:fill="FFFFFF"/>
        <w:spacing w:before="225" w:after="75" w:line="440" w:lineRule="atLeast"/>
        <w:ind w:left="300"/>
        <w:rPr>
          <w:rFonts w:ascii="Times New Roman CYR" w:hAnsi="Times New Roman CYR" w:cs="Times New Roman CYR"/>
          <w:b/>
          <w:bCs/>
          <w:color w:val="606060"/>
          <w:sz w:val="40"/>
          <w:szCs w:val="40"/>
        </w:rPr>
      </w:pPr>
      <w:r w:rsidRPr="00FF7BEB">
        <w:rPr>
          <w:rFonts w:ascii="Times New Roman CYR" w:hAnsi="Times New Roman CYR" w:cs="Times New Roman CYR"/>
          <w:b/>
          <w:bCs/>
          <w:color w:val="606060"/>
          <w:sz w:val="40"/>
          <w:szCs w:val="40"/>
        </w:rPr>
        <w:t>Пятна чёрной гари на снегу</w:t>
      </w:r>
    </w:p>
    <w:p w:rsidR="003C01E8" w:rsidRPr="00FF7BEB" w:rsidRDefault="003C01E8" w:rsidP="00A972E2">
      <w:pPr>
        <w:shd w:val="clear" w:color="auto" w:fill="FFFFFF"/>
        <w:spacing w:line="340" w:lineRule="atLeast"/>
        <w:textAlignment w:val="baseline"/>
        <w:rPr>
          <w:rFonts w:ascii="Cambria" w:hAnsi="Cambria" w:cs="Times New Roman CYR"/>
          <w:color w:val="000000"/>
          <w:sz w:val="32"/>
          <w:szCs w:val="32"/>
        </w:rPr>
      </w:pPr>
      <w:r w:rsidRPr="00FF7BEB">
        <w:rPr>
          <w:rFonts w:ascii="Cambria" w:hAnsi="Cambria" w:cs="Times New Roman CYR"/>
          <w:color w:val="000000"/>
          <w:sz w:val="32"/>
          <w:szCs w:val="32"/>
        </w:rPr>
        <w:t>Я стою у несущего время потока,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То, что было вчера, успеваю забыть,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 w:rsidRPr="00FF7BEB">
        <w:rPr>
          <w:rFonts w:ascii="Cambria" w:hAnsi="Cambria" w:cs="Times New Roman CYR"/>
          <w:color w:val="000000"/>
          <w:sz w:val="32"/>
          <w:szCs w:val="32"/>
        </w:rPr>
        <w:lastRenderedPageBreak/>
        <w:t>Только знаковый день память спрячет до срока,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Чтоб потом в чёрно- белом кино возродить: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 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Солнечный день, я плыву на плече у отца,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Сумочка с горсткой конфет, пистолетик пистонный,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 xml:space="preserve">Здесь над толпой, </w:t>
      </w:r>
      <w:r>
        <w:rPr>
          <w:rFonts w:ascii="Cambria" w:hAnsi="Cambria" w:cs="Times New Roman CYR"/>
          <w:color w:val="000000"/>
          <w:sz w:val="32"/>
          <w:szCs w:val="32"/>
        </w:rPr>
        <w:t>где колышется</w:t>
      </w:r>
      <w:r w:rsidRPr="00FF7BEB">
        <w:rPr>
          <w:rFonts w:ascii="Cambria" w:hAnsi="Cambria" w:cs="Times New Roman CYR"/>
          <w:color w:val="000000"/>
          <w:sz w:val="32"/>
          <w:szCs w:val="32"/>
        </w:rPr>
        <w:t xml:space="preserve"> гул монотонный,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>
        <w:rPr>
          <w:rFonts w:ascii="Cambria" w:hAnsi="Cambria" w:cs="Times New Roman CYR"/>
          <w:color w:val="000000"/>
          <w:sz w:val="32"/>
          <w:szCs w:val="32"/>
        </w:rPr>
        <w:t xml:space="preserve">Мир озарён отражённым </w:t>
      </w:r>
      <w:r w:rsidRPr="00FF7BEB">
        <w:rPr>
          <w:rFonts w:ascii="Cambria" w:hAnsi="Cambria" w:cs="Times New Roman CYR"/>
          <w:color w:val="000000"/>
          <w:sz w:val="32"/>
          <w:szCs w:val="32"/>
        </w:rPr>
        <w:t xml:space="preserve"> сиянье</w:t>
      </w:r>
      <w:r>
        <w:rPr>
          <w:rFonts w:ascii="Cambria" w:hAnsi="Cambria" w:cs="Times New Roman CYR"/>
          <w:color w:val="000000"/>
          <w:sz w:val="32"/>
          <w:szCs w:val="32"/>
        </w:rPr>
        <w:t>м</w:t>
      </w:r>
      <w:r w:rsidRPr="00FF7BEB">
        <w:rPr>
          <w:rFonts w:ascii="Cambria" w:hAnsi="Cambria" w:cs="Times New Roman CYR"/>
          <w:color w:val="000000"/>
          <w:sz w:val="32"/>
          <w:szCs w:val="32"/>
        </w:rPr>
        <w:t xml:space="preserve"> лица.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Вижу себя у окна с видом в белый проём.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Мама чистит шинель, снег весь в угольной пыли.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Папа ехал всю ночь на платформе с углём,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Обнял нас и ушёл, был и сгинул в горниле.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Белый вязаный мамин пуховый платок,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Тёмной пряди над бровью крутой завиток,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Белый листик тетрадный, треугольный изгиб.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Письма долго шли с фронта, их писавший погиб: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"Ты уж взрослый, мой мальчик, тебе скоро пять.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Мама пишет, ты стал понемногу читать.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Из мужчин ты в семье остаёш</w:t>
      </w:r>
      <w:r>
        <w:rPr>
          <w:rFonts w:ascii="Cambria" w:hAnsi="Cambria" w:cs="Times New Roman CYR"/>
          <w:color w:val="000000"/>
          <w:sz w:val="32"/>
          <w:szCs w:val="32"/>
        </w:rPr>
        <w:t>ь</w:t>
      </w:r>
      <w:r w:rsidRPr="00FF7BEB">
        <w:rPr>
          <w:rFonts w:ascii="Cambria" w:hAnsi="Cambria" w:cs="Times New Roman CYR"/>
          <w:color w:val="000000"/>
          <w:sz w:val="32"/>
          <w:szCs w:val="32"/>
        </w:rPr>
        <w:t>ся один.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Береги нашу маму, мой маленький сын!"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  <w:t>В детских душах застыл, словно с ним рождены,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>
        <w:rPr>
          <w:rFonts w:ascii="Cambria" w:hAnsi="Cambria" w:cs="Times New Roman CYR"/>
          <w:color w:val="000000"/>
          <w:sz w:val="32"/>
          <w:szCs w:val="32"/>
        </w:rPr>
        <w:t>Гарью затканный</w:t>
      </w:r>
      <w:r w:rsidRPr="00FF7BEB">
        <w:rPr>
          <w:rFonts w:ascii="Cambria" w:hAnsi="Cambria" w:cs="Times New Roman CYR"/>
          <w:color w:val="000000"/>
          <w:sz w:val="32"/>
          <w:szCs w:val="32"/>
        </w:rPr>
        <w:t xml:space="preserve"> снег- </w:t>
      </w:r>
      <w:r>
        <w:rPr>
          <w:rFonts w:ascii="Cambria" w:hAnsi="Cambria" w:cs="Times New Roman CYR"/>
          <w:color w:val="000000"/>
          <w:sz w:val="32"/>
          <w:szCs w:val="32"/>
        </w:rPr>
        <w:t>чёрный</w:t>
      </w:r>
      <w:r w:rsidRPr="00FF7BEB">
        <w:rPr>
          <w:rFonts w:ascii="Cambria" w:hAnsi="Cambria" w:cs="Times New Roman CYR"/>
          <w:color w:val="000000"/>
          <w:sz w:val="32"/>
          <w:szCs w:val="32"/>
        </w:rPr>
        <w:t xml:space="preserve"> призрак войны.</w:t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  <w:r w:rsidRPr="00FF7BEB">
        <w:rPr>
          <w:rFonts w:ascii="Cambria" w:hAnsi="Cambria" w:cs="Times New Roman CYR"/>
          <w:color w:val="000000"/>
          <w:sz w:val="32"/>
          <w:szCs w:val="32"/>
        </w:rPr>
        <w:br/>
      </w:r>
    </w:p>
    <w:p w:rsidR="00EB6882" w:rsidRDefault="003C01E8" w:rsidP="003C01E8"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sectPr w:rsidR="00EB6882" w:rsidSect="009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1E8"/>
    <w:rsid w:val="00072A6E"/>
    <w:rsid w:val="000937E7"/>
    <w:rsid w:val="000C05D5"/>
    <w:rsid w:val="00112E41"/>
    <w:rsid w:val="003C01E8"/>
    <w:rsid w:val="00757DAC"/>
    <w:rsid w:val="00762C81"/>
    <w:rsid w:val="007B51E7"/>
    <w:rsid w:val="00930587"/>
    <w:rsid w:val="009F2724"/>
    <w:rsid w:val="00A9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35DEC-CF93-4C13-AB14-FCAC6D0B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E8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C0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Ponimansky</dc:creator>
  <cp:lastModifiedBy>USER</cp:lastModifiedBy>
  <cp:revision>2</cp:revision>
  <dcterms:created xsi:type="dcterms:W3CDTF">2022-10-29T15:43:00Z</dcterms:created>
  <dcterms:modified xsi:type="dcterms:W3CDTF">2022-10-29T15:43:00Z</dcterms:modified>
</cp:coreProperties>
</file>