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41" w:rsidRPr="004A2841" w:rsidRDefault="004A2841" w:rsidP="004A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fldChar w:fldCharType="begin"/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instrText xml:space="preserve"> HYPERLINK "http://www.livejournal.com/go.bml?journal=vadim_i_z&amp;itemid=3379691&amp;dir=prev" \o "Previous" </w:instrTex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fldChar w:fldCharType="separate"/>
      </w:r>
      <w:r w:rsidRPr="004A2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de-DE"/>
        </w:rPr>
        <w:t>Previous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fldChar w:fldCharType="end"/>
      </w:r>
    </w:p>
    <w:p w:rsidR="004A2841" w:rsidRPr="004A2841" w:rsidRDefault="004A2841" w:rsidP="004A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hyperlink r:id="rId6" w:tooltip="Share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de-DE"/>
          </w:rPr>
          <w:t xml:space="preserve">Share </w:t>
        </w:r>
      </w:hyperlink>
    </w:p>
    <w:p w:rsidR="004A2841" w:rsidRPr="004A2841" w:rsidRDefault="004A2841" w:rsidP="004A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hyperlink r:id="rId7" w:tooltip="Next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de-DE"/>
          </w:rPr>
          <w:t>Next</w:t>
        </w:r>
      </w:hyperlink>
    </w:p>
    <w:p w:rsidR="004A2841" w:rsidRPr="004A2841" w:rsidRDefault="004A2841" w:rsidP="004A28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</w:pPr>
      <w:proofErr w:type="spellStart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>Минск</w:t>
      </w:r>
      <w:proofErr w:type="spellEnd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 xml:space="preserve">, </w:t>
      </w:r>
      <w:proofErr w:type="spellStart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>которого</w:t>
      </w:r>
      <w:proofErr w:type="spellEnd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>больше</w:t>
      </w:r>
      <w:proofErr w:type="spellEnd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>нет</w:t>
      </w:r>
      <w:proofErr w:type="spellEnd"/>
      <w:r w:rsidRPr="004A2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de-DE"/>
        </w:rPr>
        <w:t xml:space="preserve"> </w:t>
      </w: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 Доме-музее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 I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съезда РСДРП на прошлой неделе начала работу интереснейшая выставка </w:t>
      </w:r>
      <w:hyperlink r:id="rId8" w:tgtFrame="_blank" w:history="1">
        <w:r w:rsidRPr="004A284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de-DE"/>
          </w:rPr>
          <w:t xml:space="preserve">Анатолия </w:t>
        </w:r>
        <w:proofErr w:type="spellStart"/>
        <w:r w:rsidRPr="004A284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de-DE"/>
          </w:rPr>
          <w:t>Наливаева</w:t>
        </w:r>
        <w:proofErr w:type="spellEnd"/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 Предлагаю вашему вниманию небольшой отчет о ней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 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шесть картин (ещё двадцать выложу в начале января, после закрытия экспозиции). Качество репродукций, прямо скажем, не альбомное - снимал с руки, освещение было таким, что на краски ложились тени от рам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 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но я и не ставил своей задачей сделать адекватные копии. Лучше сходите в музей, посмотрите сами. И поблагодарите мастера.</w:t>
      </w:r>
    </w:p>
    <w:p w:rsidR="004A2841" w:rsidRPr="004A2841" w:rsidRDefault="004A2841" w:rsidP="004A2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bookmarkStart w:id="0" w:name="cutid1"/>
      <w:bookmarkEnd w:id="0"/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4C042F63" wp14:editId="579AD3A9">
            <wp:extent cx="5581650" cy="8772525"/>
            <wp:effectExtent l="0" t="0" r="0" b="9525"/>
            <wp:docPr id="1" name="Bild 1" descr="http://minchanin.esmasoft.com/images/nalivaev/af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chanin.esmasoft.com/images/nalivaev/afish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cutid1-end"/>
      <w:bookmarkEnd w:id="1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>Пояснительный текст, приведенный ниже,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 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скопирован с табличек, сопровождающих картины. Но сперва прочтите </w:t>
      </w:r>
      <w:hyperlink r:id="rId10" w:tgtFrame="_blank" w:history="1">
        <w:r w:rsidRPr="004A284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de-DE"/>
          </w:rPr>
          <w:t>это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proofErr w:type="spellStart"/>
      <w:r w:rsidRPr="004A284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Upd</w:t>
      </w:r>
      <w:proofErr w:type="spellEnd"/>
      <w:proofErr w:type="gramStart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</w:t>
      </w:r>
      <w:proofErr w:type="gramEnd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удя по некоторым комментариям, нужно пояснить, что пояснительный текст был написан, судя по всему, очень давно, может быть, еще во времена СССР. </w:t>
      </w:r>
      <w:proofErr w:type="spellStart"/>
      <w:proofErr w:type="gram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Так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что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там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есть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немало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нестыковок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.</w:t>
      </w:r>
      <w:proofErr w:type="gramEnd"/>
    </w:p>
    <w:p w:rsid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2" w:name="cutid2"/>
      <w:bookmarkEnd w:id="2"/>
      <w:proofErr w:type="gramStart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Минск, вид с площади Свободы на Немигу, 1948 г. Слева "Холодная" синагога, а ниже – хедер (начальная еврейская школа) на Немиге.</w:t>
      </w:r>
      <w:proofErr w:type="gramEnd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Написано в 1968 г. по акварели 1948 г. 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4E2B84E7" wp14:editId="769663A9">
            <wp:extent cx="8458200" cy="6429375"/>
            <wp:effectExtent l="0" t="0" r="0" b="9525"/>
            <wp:docPr id="2" name="Bild 2" descr="http://minchanin.esmasoft.com/images/nalivaev/an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chanin.esmasoft.com/images/nalivaev/an01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>«Холодная» синагога на Немиге, 1947 г. Написана с акварели 1947 г. в 1967 г.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027A511F" wp14:editId="2986B627">
            <wp:extent cx="6962775" cy="5591175"/>
            <wp:effectExtent l="0" t="0" r="9525" b="9525"/>
            <wp:docPr id="3" name="Bild 3" descr="http://minchanin.esmasoft.com/images/nalivaev/an0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chanin.esmasoft.com/images/nalivaev/an02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– хедер (начальная еврейская школа) на Немиге. Написано в 1968 г. по акварели 1948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3006D03C" wp14:editId="106F6504">
            <wp:extent cx="7162800" cy="5067300"/>
            <wp:effectExtent l="0" t="0" r="0" b="0"/>
            <wp:docPr id="4" name="Bild 4" descr="http://minchanin.esmasoft.com/images/nalivaev/an0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chanin.esmasoft.com/images/nalivaev/an03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Минская хоральная синагога. С 1920-х гг. – еврейский театр. Написана с акварели 1945 г. в 1966 г.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1C830E6A" wp14:editId="6ACCC8AE">
            <wp:extent cx="7019925" cy="5010150"/>
            <wp:effectExtent l="0" t="0" r="9525" b="0"/>
            <wp:docPr id="5" name="Bild 5" descr="http://minchanin.esmasoft.com/images/nalivaev/an0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chanin.esmasoft.com/images/nalivaev/an04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Троицкое предместье, 1983 г. В этом доме была синагога.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4D3BA2B0" wp14:editId="03DD0DF0">
            <wp:extent cx="7343775" cy="6296025"/>
            <wp:effectExtent l="0" t="0" r="9525" b="9525"/>
            <wp:docPr id="6" name="Bild 6" descr="http://minchanin.esmasoft.com/images/nalivaev/an0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nchanin.esmasoft.com/images/nalivaev/an05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Бывшая синагога. Сейчас трикотажная артель по ул.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Даумана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 1947 г. Написано в 1967 г. по акварели 1947 г.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bookmarkStart w:id="3" w:name="cutid2-end"/>
      <w:bookmarkEnd w:id="3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br/>
      </w:r>
      <w:r w:rsidRPr="004A284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26C550D" wp14:editId="2107BBA7">
            <wp:extent cx="7000875" cy="4600575"/>
            <wp:effectExtent l="0" t="0" r="9525" b="9525"/>
            <wp:docPr id="7" name="Bild 7" descr="http://minchanin.esmasoft.com/images/nalivaev/an0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chanin.esmasoft.com/images/nalivaev/an06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Минск, ул. Немига, 1965 г. Один из центров еврейского Минска на перекрёстке улиц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Немиги и Островского.</w:t>
      </w:r>
      <w:bookmarkStart w:id="4" w:name="_GoBack"/>
      <w:bookmarkEnd w:id="4"/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4A284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Tags</w:t>
      </w:r>
      <w:r w:rsidRPr="004A28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: </w:t>
      </w:r>
      <w:hyperlink r:id="rId17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Минск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</w:t>
      </w:r>
      <w:hyperlink r:id="rId18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выставки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</w:t>
      </w:r>
      <w:hyperlink r:id="rId19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история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</w:t>
      </w:r>
      <w:hyperlink r:id="rId20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художники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4A2841" w:rsidRPr="004A2841" w:rsidRDefault="004A2841" w:rsidP="004A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hyperlink r:id="rId21" w:tgtFrame="_blank" w:history="1">
        <w:proofErr w:type="gramStart"/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de-DE"/>
          </w:rPr>
          <w:t>promo</w:t>
        </w:r>
        <w:proofErr w:type="gramEnd"/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4A28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34A70589" wp14:editId="068C1AA3">
            <wp:extent cx="161925" cy="161925"/>
            <wp:effectExtent l="0" t="0" r="9525" b="9525"/>
            <wp:docPr id="8" name="Bild 8" descr="http://l-stat.livejournal.net/img/userinfo.gif?v=17080?v=116.6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-stat.livejournal.net/img/userinfo.gif?v=17080?v=116.6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proofErr w:type="spellStart"/>
        <w:r w:rsidRPr="004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de-DE"/>
          </w:rPr>
          <w:t>vadim</w:t>
        </w:r>
        <w:proofErr w:type="spellEnd"/>
        <w:r w:rsidRPr="004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de-DE"/>
          </w:rPr>
          <w:t>_</w:t>
        </w:r>
        <w:proofErr w:type="spellStart"/>
        <w:r w:rsidRPr="004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de-DE"/>
          </w:rPr>
          <w:t>i</w:t>
        </w:r>
        <w:proofErr w:type="spellEnd"/>
        <w:r w:rsidRPr="004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de-DE"/>
          </w:rPr>
          <w:t>_</w:t>
        </w:r>
        <w:r w:rsidRPr="004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de-DE"/>
          </w:rPr>
          <w:t>z</w:t>
        </w:r>
      </w:hyperlink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4A2841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januar</w:t>
      </w:r>
      <w:proofErr w:type="spellEnd"/>
      <w:r w:rsidRPr="004A284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8, 2010 21:42 </w:t>
      </w:r>
      <w:hyperlink r:id="rId25" w:anchor="comments" w:tgtFrame="_blank" w:history="1">
        <w:r w:rsidRPr="004A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 xml:space="preserve">17 </w:t>
        </w:r>
      </w:hyperlink>
    </w:p>
    <w:p w:rsidR="00E43C26" w:rsidRPr="004A2841" w:rsidRDefault="00E43C26">
      <w:pPr>
        <w:rPr>
          <w:lang w:val="ru-RU"/>
        </w:rPr>
      </w:pPr>
    </w:p>
    <w:sectPr w:rsidR="00E43C26" w:rsidRPr="004A2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EED"/>
    <w:multiLevelType w:val="multilevel"/>
    <w:tmpl w:val="64E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1"/>
    <w:rsid w:val="004A2841"/>
    <w:rsid w:val="00E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museum.by/ru/content/11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vadim-i-z.livejournal.com/tag/%D0%B2%D1%8B%D1%81%D1%82%D0%B0%D0%B2%D0%BA%D0%B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ivejournal.com/shop/journalpromo.bml" TargetMode="External"/><Relationship Id="rId7" Type="http://schemas.openxmlformats.org/officeDocument/2006/relationships/hyperlink" Target="http://www.livejournal.com/go.bml?journal=vadim_i_z&amp;itemid=3379691&amp;dir=next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vadim-i-z.livejournal.com/tag/%D0%9C%D0%B8%D0%BD%D1%81%D0%BA" TargetMode="External"/><Relationship Id="rId25" Type="http://schemas.openxmlformats.org/officeDocument/2006/relationships/hyperlink" Target="http://vadim-i-z.livejournal.com/234207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vadim-i-z.livejournal.com/tag/%D1%85%D1%83%D0%B4%D0%BE%D0%B6%D0%BD%D0%B8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dim-i-z.livejournal.com/3379691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vadim-i-z.livejournal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gif"/><Relationship Id="rId10" Type="http://schemas.openxmlformats.org/officeDocument/2006/relationships/hyperlink" Target="http://www.histmuseum.by/ru/content/118" TargetMode="External"/><Relationship Id="rId19" Type="http://schemas.openxmlformats.org/officeDocument/2006/relationships/hyperlink" Target="http://vadim-i-z.livejournal.com/tag/%D0%B8%D1%81%D1%82%D0%BE%D1%80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vadim-i-z.livejournal.com/profi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2014-06-28T22:59:00Z</dcterms:created>
  <dcterms:modified xsi:type="dcterms:W3CDTF">2014-06-28T23:08:00Z</dcterms:modified>
</cp:coreProperties>
</file>