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3F2" w:rsidRPr="00EF70AC" w:rsidRDefault="00EF70AC" w:rsidP="00EF70AC">
      <w:pPr>
        <w:pStyle w:val="a6"/>
        <w:rPr>
          <w:lang w:val="en-US"/>
        </w:rPr>
      </w:pPr>
      <w:r>
        <w:t>Как хоронят солдат в Израиле</w:t>
      </w:r>
      <w:bookmarkStart w:id="0" w:name="_GoBack"/>
      <w:bookmarkEnd w:id="0"/>
    </w:p>
    <w:p w:rsidR="00EF70AC" w:rsidRDefault="00EF70AC">
      <w:pPr>
        <w:rPr>
          <w:lang w:val="en-US"/>
        </w:rPr>
      </w:pPr>
    </w:p>
    <w:p w:rsidR="00EF70AC" w:rsidRPr="00EF70AC" w:rsidRDefault="00EF70AC"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Военные кладбища всего мира похожи между собой. Ряды одинаковых могил, череда имён. Ничего лишнего, даже эмоций. Просто камни и кресты в поле.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Могилы израильских солдат — совсем не такие. Это кладбище в Иерусалиме способно растрогать любого. Я сам почти плакал.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Мемориальное кладбище на горе Герцль — самое почётное в стране. Здесь похоронены президенты, премьер-министры Израиля, лучшие люди страны. В глубине есть ещё один, военный некрополь.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667500" cy="4438650"/>
            <wp:effectExtent l="0" t="0" r="0" b="0"/>
            <wp:docPr id="22" name="Рисунок 22" descr="http://img.macos.ms/2015.12-IL-IDF/LR2015.12-IL-ID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acos.ms/2015.12-IL-IDF/LR2015.12-IL-IDF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2 Проходим два больших мемориала погибшим во Второй мировой войне. Этот памятник отдельно тем, кто сражался в Великой Отечественной.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21" name="Рисунок 21" descr="http://img.macos.ms/2015.12-IL-IDF/LR2015.12-IL-I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macos.ms/2015.12-IL-IDF/LR2015.12-IL-IDF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3 А этот поставлен в память о солдатах-евреях, сражавшихся в польской армии.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20" name="Рисунок 20" descr="http://img.macos.ms/2015.12-IL-IDF/LR2015.12-IL-I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macos.ms/2015.12-IL-IDF/LR2015.12-IL-IDF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4 А сколько потом было войн у самого Израиля: война за Независимость, Шестидневная, Судного дня — и это только большие. Мелких — не перечесть. Соседние страны по-прежнему не могут смириться с самим фактом существования еврейского государства.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9" name="Рисунок 19" descr="http://img.macos.ms/2015.12-IL-IDF/LR2015.12-IL-I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macos.ms/2015.12-IL-IDF/LR2015.12-IL-IDF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5 И вот мы дошли до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особенного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места.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8" name="Рисунок 18" descr="http://img.macos.ms/2015.12-IL-IDF/LR2015.12-IL-ID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acos.ms/2015.12-IL-IDF/LR2015.12-IL-IDF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7 Здесь похоронены солдаты-одиночки. Те, кто переехал в Израиль, а родители остались в другой стране. Или те, у кого  вовсе нет родителей.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7" name="Рисунок 17" descr="http://img.macos.ms/2015.12-IL-IDF/LR2015.12-IL-ID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macos.ms/2015.12-IL-IDF/LR2015.12-IL-IDF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8 Но к этим могилам почему-то постоянно приходят люди. Чужие, посторонние люди, которые никогда не знали погибших солдат.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6" name="Рисунок 16" descr="http://img.macos.ms/2015.12-IL-IDF/LR2015.12-IL-ID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acos.ms/2015.12-IL-IDF/LR2015.12-IL-IDF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9 Приходят сослуживцы, однокашники, другие солдаты.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5" name="Рисунок 15" descr="http://img.macos.ms/2015.12-IL-IDF/LR2015.12-IL-ID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macos.ms/2015.12-IL-IDF/LR2015.12-IL-IDF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10 Друзья и родные украшают надгробия, часто оставляют личные вещи.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4" name="Рисунок 14" descr="http://img.macos.ms/2015.12-IL-IDF/LR2015.12-IL-ID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macos.ms/2015.12-IL-IDF/LR2015.12-IL-IDF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11 Нужно сказать, что это идёт полностью против еврейских традиций. Обычные израильские могилы лаконичны, даже фотографию ставить нельзя.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3" name="Рисунок 13" descr="http://img.macos.ms/2015.12-IL-IDF/LR2015.12-IL-ID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acos.ms/2015.12-IL-IDF/LR2015.12-IL-IDF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12 Но здесь никто не посмеет сказать слова против. Они заслужили память о себе.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2" name="Рисунок 12" descr="http://img.macos.ms/2015.12-IL-IDF/LR2015.12-IL-IDF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macos.ms/2015.12-IL-IDF/LR2015.12-IL-IDF-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13 Смотреть на эти фотографии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bdr w:val="none" w:sz="0" w:space="0" w:color="auto" w:frame="1"/>
        </w:rPr>
        <w:t>больно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. Яркие глаза и искренние улыбки против паспортной угрюмости позеленевшей керамики на надгробиях.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1" name="Рисунок 11" descr="http://img.macos.ms/2015.12-IL-IDF/LR2015.12-IL-IDF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macos.ms/2015.12-IL-IDF/LR2015.12-IL-IDF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14 Да, и девочки тоже. Служат своей стране и отдают за неё жизнь. Эта милая солдатка могла быть подружкой тех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hyperlink r:id="rId17" w:tgtFrame="_blank" w:history="1">
        <w:r>
          <w:rPr>
            <w:rStyle w:val="a3"/>
            <w:rFonts w:ascii="Tahoma" w:hAnsi="Tahoma" w:cs="Tahoma"/>
            <w:b/>
            <w:bCs/>
            <w:i/>
            <w:iCs/>
            <w:color w:val="ED1C24"/>
            <w:sz w:val="27"/>
            <w:szCs w:val="27"/>
            <w:u w:val="none"/>
            <w:bdr w:val="none" w:sz="0" w:space="0" w:color="auto" w:frame="1"/>
          </w:rPr>
          <w:t>танкисток из пустыни</w:t>
        </w:r>
      </w:hyperlink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, с которыми я вас знакомил.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10" name="Рисунок 10" descr="http://img.macos.ms/2015.12-IL-IDF/LR2015.12-IL-ID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acos.ms/2015.12-IL-IDF/LR2015.12-IL-IDF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15 Знаете, каким он парнем был? Когда ты, случайный прохожий, знаешь судьбу и увлечения каждого лежащего здесь солдата, трудно сдерживать эмоции.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9" name="Рисунок 9" descr="http://img.macos.ms/2015.12-IL-IDF/LR2015.12-IL-ID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macos.ms/2015.12-IL-IDF/LR2015.12-IL-IDF-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16 У евреев принято приносить на могилы камни, я </w:t>
      </w:r>
      <w:hyperlink r:id="rId20" w:tgtFrame="_blank" w:history="1">
        <w:r>
          <w:rPr>
            <w:rStyle w:val="a3"/>
            <w:rFonts w:ascii="Tahoma" w:hAnsi="Tahoma" w:cs="Tahoma"/>
            <w:b/>
            <w:bCs/>
            <w:i/>
            <w:iCs/>
            <w:color w:val="ED1C24"/>
            <w:sz w:val="27"/>
            <w:szCs w:val="27"/>
            <w:u w:val="none"/>
            <w:bdr w:val="none" w:sz="0" w:space="0" w:color="auto" w:frame="1"/>
          </w:rPr>
          <w:t>рассказывал</w:t>
        </w:r>
      </w:hyperlink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про эту традицию.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8" name="Рисунок 8" descr="http://img.macos.ms/2015.12-IL-IDF/LR2015.12-IL-ID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macos.ms/2015.12-IL-IDF/LR2015.12-IL-IDF-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17 Но на военном кладбище — другие сувениры.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7" name="Рисунок 7" descr="http://img.macos.ms/2015.12-IL-IDF/LR2015.12-IL-ID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macos.ms/2015.12-IL-IDF/LR2015.12-IL-IDF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18 Сюда часто приходят другие солдаты Армии обороны Израиля. И оставляют свои нашивки.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6" name="Рисунок 6" descr="http://img.macos.ms/2015.12-IL-IDF/LR2015.12-IL-IDF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macos.ms/2015.12-IL-IDF/LR2015.12-IL-IDF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19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5" name="Рисунок 5" descr="http://img.macos.ms/2015.12-IL-IDF/LR2015.12-IL-ID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macos.ms/2015.12-IL-IDF/LR2015.12-IL-IDF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20 Птички, цветы, игрушки: эти ребята так и останутся детьми навсегда.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4" name="Рисунок 4" descr="http://img.macos.ms/2015.12-IL-IDF/LR2015.12-IL-IDF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macos.ms/2015.12-IL-IDF/LR2015.12-IL-IDF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21 Эта могила тронула меня больше всего. Кто-то раз за разом возвращается сюда и оставляет напёрстки, которые привозит из разных стран.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3" name="Рисунок 3" descr="http://img.macos.ms/2015.12-IL-IDF/LR2015.12-IL-IDF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.macos.ms/2015.12-IL-IDF/LR2015.12-IL-IDF-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22 Хочется, чтобы на этом кладбище не было новых могил.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67500" cy="4438650"/>
            <wp:effectExtent l="0" t="0" r="0" b="0"/>
            <wp:docPr id="2" name="Рисунок 2" descr="http://img.macos.ms/2015.12-IL-IDF/LR2015.12-IL-IDF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macos.ms/2015.12-IL-IDF/LR2015.12-IL-IDF-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lastRenderedPageBreak/>
        <w:t>23 Будете в Иерусалиме — загляните сюда. Запомнится надолго.</w:t>
      </w:r>
      <w:r>
        <w:rPr>
          <w:rStyle w:val="apple-converted-space"/>
          <w:rFonts w:ascii="Tahoma" w:hAnsi="Tahoma" w:cs="Tahoma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b/>
          <w:bCs/>
          <w:i/>
          <w:iCs/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667500" cy="4438650"/>
            <wp:effectExtent l="0" t="0" r="0" b="0"/>
            <wp:docPr id="1" name="Рисунок 1" descr="http://img.macos.ms/2015.12-IL-IDF/LR2015.12-IL-IDF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macos.ms/2015.12-IL-IDF/LR2015.12-IL-IDF-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0AC" w:rsidRPr="00EF70AC" w:rsidSect="00EF70AC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C"/>
    <w:rsid w:val="000C23F2"/>
    <w:rsid w:val="00764B7F"/>
    <w:rsid w:val="00E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70AC"/>
  </w:style>
  <w:style w:type="character" w:styleId="a3">
    <w:name w:val="Hyperlink"/>
    <w:basedOn w:val="a0"/>
    <w:uiPriority w:val="99"/>
    <w:semiHidden/>
    <w:unhideWhenUsed/>
    <w:rsid w:val="00EF70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0A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F70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F7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70AC"/>
  </w:style>
  <w:style w:type="character" w:styleId="a3">
    <w:name w:val="Hyperlink"/>
    <w:basedOn w:val="a0"/>
    <w:uiPriority w:val="99"/>
    <w:semiHidden/>
    <w:unhideWhenUsed/>
    <w:rsid w:val="00EF70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0A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EF70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F7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macos.livejournal.com/929623.html" TargetMode="External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macos.livejournal.com/1183022.html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1</cp:revision>
  <dcterms:created xsi:type="dcterms:W3CDTF">2016-02-24T19:14:00Z</dcterms:created>
  <dcterms:modified xsi:type="dcterms:W3CDTF">2016-02-24T19:16:00Z</dcterms:modified>
</cp:coreProperties>
</file>