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1F7" w:rsidRPr="00D8179C" w:rsidRDefault="005A71F7" w:rsidP="005A71F7">
      <w:pPr>
        <w:rPr>
          <w:rFonts w:asciiTheme="majorBidi" w:hAnsiTheme="majorBidi" w:cstheme="majorBidi"/>
          <w:sz w:val="36"/>
          <w:szCs w:val="36"/>
        </w:rPr>
      </w:pPr>
      <w:r w:rsidRPr="00D8179C">
        <w:rPr>
          <w:sz w:val="36"/>
          <w:szCs w:val="36"/>
        </w:rPr>
        <w:t>Михаил Черняховский</w:t>
      </w:r>
      <w:r>
        <w:rPr>
          <w:sz w:val="36"/>
          <w:szCs w:val="36"/>
        </w:rPr>
        <w:t xml:space="preserve">  </w:t>
      </w:r>
      <w:hyperlink r:id="rId6" w:history="1">
        <w:r w:rsidRPr="00D8179C">
          <w:rPr>
            <w:rStyle w:val="a6"/>
            <w:rFonts w:asciiTheme="majorBidi" w:hAnsiTheme="majorBidi" w:cstheme="majorBidi"/>
            <w:sz w:val="36"/>
            <w:szCs w:val="36"/>
          </w:rPr>
          <w:t>http://www.opentv.tv/otkrytoe-pismo-k-netyaniyagu-2/</w:t>
        </w:r>
      </w:hyperlink>
      <w:r w:rsidRPr="00D8179C">
        <w:rPr>
          <w:rFonts w:asciiTheme="majorBidi" w:hAnsiTheme="majorBidi" w:cstheme="majorBidi"/>
          <w:sz w:val="36"/>
          <w:szCs w:val="36"/>
        </w:rPr>
        <w:t xml:space="preserve">  </w:t>
      </w:r>
    </w:p>
    <w:p w:rsidR="005A71F7" w:rsidRDefault="005A71F7" w:rsidP="005A71F7">
      <w:pPr>
        <w:shd w:val="clear" w:color="auto" w:fill="FFFFFF"/>
        <w:spacing w:before="161" w:after="161" w:line="405" w:lineRule="atLeast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</w:pPr>
    </w:p>
    <w:p w:rsidR="005A71F7" w:rsidRPr="005A71F7" w:rsidRDefault="005A71F7" w:rsidP="005A71F7">
      <w:pPr>
        <w:shd w:val="clear" w:color="auto" w:fill="FFFFFF"/>
        <w:spacing w:before="161" w:after="161" w:line="405" w:lineRule="atLeast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</w:pPr>
      <w:r w:rsidRPr="005A71F7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 xml:space="preserve">Открытое письмо к </w:t>
      </w:r>
      <w:proofErr w:type="spellStart"/>
      <w:r w:rsidRPr="005A71F7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>Нетяниягу</w:t>
      </w:r>
      <w:proofErr w:type="spellEnd"/>
    </w:p>
    <w:p w:rsidR="005A71F7" w:rsidRPr="005A71F7" w:rsidRDefault="005A71F7" w:rsidP="005A71F7">
      <w:pPr>
        <w:shd w:val="clear" w:color="auto" w:fill="FFFFFF"/>
        <w:spacing w:before="100" w:beforeAutospacing="1" w:after="100" w:afterAutospacing="1" w:line="40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A71F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Когда человеку пишут письмо, оно предназначено для него самого. Когда пишут открытое письмо, оно предназначено для всех, для того чтобы привлечь внимание к якобы адресату, к его словам и делам.</w:t>
      </w:r>
    </w:p>
    <w:p w:rsidR="005A71F7" w:rsidRPr="005A71F7" w:rsidRDefault="005A71F7" w:rsidP="005A71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05" w:lineRule="atLeast"/>
        <w:ind w:left="0" w:right="-11715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5A71F7" w:rsidRPr="005A71F7" w:rsidRDefault="005A71F7" w:rsidP="005A71F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05" w:lineRule="atLeast"/>
        <w:ind w:left="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A71F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Премьер-министр Израиля Биньямин </w:t>
      </w:r>
      <w:proofErr w:type="spellStart"/>
      <w:r w:rsidRPr="005A71F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Нетаниягу</w:t>
      </w:r>
      <w:proofErr w:type="spellEnd"/>
      <w:r w:rsidRPr="005A71F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написал в </w:t>
      </w:r>
      <w:proofErr w:type="spellStart"/>
      <w:r w:rsidRPr="005A71F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Facebook</w:t>
      </w:r>
      <w:proofErr w:type="spellEnd"/>
      <w:r w:rsidRPr="005A71F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открытое письмо президенту Палестинской автономии Махмуду Аббасу. Чего же хочет премьер-министр Израиля от президента Палестинской автономии? Оказывается, у </w:t>
      </w:r>
      <w:proofErr w:type="spellStart"/>
      <w:r w:rsidRPr="005A71F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Нетаниягу</w:t>
      </w:r>
      <w:proofErr w:type="spellEnd"/>
      <w:r w:rsidRPr="005A71F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к Аббасу есть несколько просьб.</w:t>
      </w:r>
    </w:p>
    <w:p w:rsidR="005A71F7" w:rsidRPr="005A71F7" w:rsidRDefault="005A71F7" w:rsidP="005A71F7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A71F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Например, он просит уволить советника Аббаса Султана Абу </w:t>
      </w:r>
      <w:proofErr w:type="spellStart"/>
      <w:r w:rsidRPr="005A71F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Эйнана</w:t>
      </w:r>
      <w:proofErr w:type="spellEnd"/>
      <w:r w:rsidRPr="005A71F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. Нехороший человек этот самый Султан. Призывает резать глотки израильтянам. А палестинцы охотно откликаются. Если б я был султан…, то есть… Аббас…, ну, в общем, увольте его, пишет </w:t>
      </w:r>
      <w:proofErr w:type="spellStart"/>
      <w:r w:rsidRPr="005A71F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Нетаниягу</w:t>
      </w:r>
      <w:proofErr w:type="spellEnd"/>
      <w:r w:rsidRPr="005A71F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5A71F7" w:rsidRPr="005A71F7" w:rsidRDefault="005A71F7" w:rsidP="005A71F7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A71F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Еще он просит дать распоряжение менеджеру страницы партии Аббаса в </w:t>
      </w:r>
      <w:proofErr w:type="spellStart"/>
      <w:r w:rsidRPr="005A71F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Facebook</w:t>
      </w:r>
      <w:proofErr w:type="spellEnd"/>
      <w:r w:rsidRPr="005A71F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перестать восхвалять террористов. Распустился совсем этот менеджер. Делает, что хочет. Не </w:t>
      </w:r>
      <w:proofErr w:type="spellStart"/>
      <w:r w:rsidRPr="005A71F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доследил</w:t>
      </w:r>
      <w:proofErr w:type="spellEnd"/>
      <w:r w:rsidRPr="005A71F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за ним Аббас. И памятник не тот собираются открыть в автономии: Абу </w:t>
      </w:r>
      <w:proofErr w:type="spellStart"/>
      <w:r w:rsidRPr="005A71F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Сукар</w:t>
      </w:r>
      <w:proofErr w:type="spellEnd"/>
      <w:r w:rsidRPr="005A71F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убил 15 человек, а ему памятник. А ведь это пример для детей. И так далее.</w:t>
      </w:r>
    </w:p>
    <w:p w:rsidR="005A71F7" w:rsidRPr="005A71F7" w:rsidRDefault="005A71F7" w:rsidP="005A71F7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A71F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Что ж, письмо так письмо. Прочитал я и тоже захотел написать письмо. Открытое. Только не Аббасу, а самому </w:t>
      </w:r>
      <w:proofErr w:type="spellStart"/>
      <w:r w:rsidRPr="005A71F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Нетаниягу</w:t>
      </w:r>
      <w:proofErr w:type="spellEnd"/>
      <w:r w:rsidRPr="005A71F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5A71F7" w:rsidRPr="005A71F7" w:rsidRDefault="005A71F7" w:rsidP="005A71F7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A71F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“Уважаемый премьер-министр! — написал бы я. — Понятно, что Ваше письмо — чистый пиар. Аббас его читать не станет. Он знает, что делает, а если бы даже и захотел сделать что-то иначе, ему бы не дали. Реальной власти у Аббаса над палестинцами нет.</w:t>
      </w:r>
    </w:p>
    <w:p w:rsidR="005A71F7" w:rsidRPr="005A71F7" w:rsidRDefault="005A71F7" w:rsidP="005A71F7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A71F7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 xml:space="preserve">Значит, не Аббас. Тогда кто? Мировая, так сказать, общественность? Так она знает цену Аббасу, знает и нам. Знает и молчит. В том же </w:t>
      </w:r>
      <w:proofErr w:type="spellStart"/>
      <w:r w:rsidRPr="005A71F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Facebook</w:t>
      </w:r>
      <w:proofErr w:type="spellEnd"/>
      <w:r w:rsidRPr="005A71F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на страничке </w:t>
      </w:r>
      <w:proofErr w:type="spellStart"/>
      <w:r w:rsidRPr="005A71F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Elite</w:t>
      </w:r>
      <w:proofErr w:type="spellEnd"/>
      <w:r w:rsidRPr="005A71F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5A71F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Daily</w:t>
      </w:r>
      <w:proofErr w:type="spellEnd"/>
      <w:r w:rsidRPr="005A71F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недавно появился клип под название </w:t>
      </w:r>
      <w:proofErr w:type="spellStart"/>
      <w:r w:rsidRPr="005A71F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We</w:t>
      </w:r>
      <w:proofErr w:type="spellEnd"/>
      <w:r w:rsidRPr="005A71F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5A71F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Are</w:t>
      </w:r>
      <w:proofErr w:type="spellEnd"/>
      <w:r w:rsidRPr="005A71F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5A71F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Human</w:t>
      </w:r>
      <w:proofErr w:type="spellEnd"/>
      <w:r w:rsidRPr="005A71F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5A71F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We</w:t>
      </w:r>
      <w:proofErr w:type="spellEnd"/>
      <w:r w:rsidRPr="005A71F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5A71F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Are</w:t>
      </w:r>
      <w:proofErr w:type="spellEnd"/>
      <w:r w:rsidRPr="005A71F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5A71F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Connected</w:t>
      </w:r>
      <w:proofErr w:type="spellEnd"/>
      <w:r w:rsidRPr="005A71F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– «Мы все люди, мы все связаны». Там последовательно перечисляются все произошедшие в последнее время теракты. Во всем мире. Во всех странах. Кроме одной. Угадайте, какой? Мировая общественность глуха к воззваниям, а </w:t>
      </w:r>
      <w:proofErr w:type="gramStart"/>
      <w:r w:rsidRPr="005A71F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</w:t>
      </w:r>
      <w:proofErr w:type="gramEnd"/>
      <w:r w:rsidRPr="005A71F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еврейским – особенно.</w:t>
      </w:r>
    </w:p>
    <w:p w:rsidR="005A71F7" w:rsidRPr="005A71F7" w:rsidRDefault="005A71F7" w:rsidP="005A71F7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A71F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Однако я, в отличие от Аббаса, письмо Ваше прочитал. И задумался: а почему оно вообще обращено к Аббасу? Пусть он его не прочтет, но сама форма? Сам ход Вашей мысли? Почему Аббаса вообще о чем-то надо просить? Почему мы, народ Израиля, который Вы представляете, должен в чем-то зависеть от его воли? Ответ, к сожалению, известен: </w:t>
      </w:r>
      <w:proofErr w:type="gramStart"/>
      <w:r w:rsidRPr="005A71F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от</w:t>
      </w:r>
      <w:proofErr w:type="gramEnd"/>
      <w:r w:rsidRPr="005A71F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чужой воли зависит тот, кто не в состоянии проявить </w:t>
      </w:r>
      <w:proofErr w:type="gramStart"/>
      <w:r w:rsidRPr="005A71F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свою</w:t>
      </w:r>
      <w:proofErr w:type="gramEnd"/>
      <w:r w:rsidRPr="005A71F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5A71F7" w:rsidRPr="005A71F7" w:rsidRDefault="005A71F7" w:rsidP="005A71F7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A71F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Я хочу напомнить Вам, уважаемый премьер-министр, что менее трех лет назад в Газе была очередная военная операция. И в самый критический момент Вы сказали: “Мы будем продолжать бороться”, — и вывели войска. Надо было решать, что делать дальше, а такого решения у Вас не было. Не по Вашей вине, а потому, что наш народ не знает, что ему делать с Газой. Мнений много, но единого, принятого народом, решения нет. А без народной поддержки и Вам ничего не сделать.</w:t>
      </w:r>
    </w:p>
    <w:p w:rsidR="005A71F7" w:rsidRPr="005A71F7" w:rsidRDefault="005A71F7" w:rsidP="005A71F7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A71F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 недостаточно просто сплотиться перед внешней угрозой. Это было бы полдела. Проблема намного глубже. Мы все очень разные, приехали с разных концов света, привезли с собой разные убеждения. Нам жизненно необходимо было спаяться в единую семью. А она не спаялась.</w:t>
      </w:r>
    </w:p>
    <w:p w:rsidR="005A71F7" w:rsidRPr="005A71F7" w:rsidRDefault="005A71F7" w:rsidP="005A71F7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A71F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Вместо национального дома мы построили коммуналку. Но разве коммунальное собрание бывает продуктивным? Каждый живет интересами своей комнаты. Пусть умных голов много, но они все думают в разные стороны. И покидают коммуналку без жалости. Сколько человек уже уехало из Израиля, и ладно бы это, но и за границей, в Европе и Америке, они не только не поддерживают нашу страну, но и стараются забыть о связи с ней!</w:t>
      </w:r>
    </w:p>
    <w:p w:rsidR="005A71F7" w:rsidRPr="005A71F7" w:rsidRDefault="005A71F7" w:rsidP="005A71F7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A71F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Наша беда не снаружи, она внутри. Без умения услышать и понять друг друга, без умения наладить взаимосвязь невозможно вообще вести никакую осмысленную политику, ни в области безопасности, ни в экономике, нигде.</w:t>
      </w:r>
    </w:p>
    <w:p w:rsidR="005A71F7" w:rsidRPr="005A71F7" w:rsidRDefault="005A71F7" w:rsidP="005A71F7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A71F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Но, господин премьер-министр! Если это основная проблема, то она же должна быть и местом главного приложения сил. Вы должны ночей не спать, думая, как ее решить. Обсуждать с советниками, разрабатывать программы. А не письма Аббасу писать. Тот никуда не денется. Наше единство он сразу почувствует.</w:t>
      </w:r>
    </w:p>
    <w:p w:rsidR="005A71F7" w:rsidRPr="005A71F7" w:rsidRDefault="005A71F7" w:rsidP="005A71F7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A71F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 я Вам больше скажу. Если мы у себя дома придем к хорошей, правильной, доброй связи между собой, то и народы мира посмотрят на наш народ другими глазами. Тогда даже палестинцы захотят к нам приблизиться и начать с нами говорить.</w:t>
      </w:r>
    </w:p>
    <w:p w:rsidR="005A71F7" w:rsidRPr="005A71F7" w:rsidRDefault="005A71F7" w:rsidP="005A71F7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A71F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 пока что мы сами друг с другом говорить не умеем. Поэтому надеяться на изменение к лучшему отношения к нам не приходится. Ни со стороны наших арабских соседей, ни со стороны всех народов мира.</w:t>
      </w:r>
    </w:p>
    <w:p w:rsidR="005A71F7" w:rsidRPr="005A71F7" w:rsidRDefault="005A71F7" w:rsidP="005A71F7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A71F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Но Вы можете изменить ситуацию, приняв государственную программу по объединению народа. Тогда что-то начнет сдвигаться. Я надеюсь, что Вы и Ваше правительство это осознаете и начнете действовать в правильном направлении. В этом я хочу пожелать Вам удачи».</w:t>
      </w:r>
    </w:p>
    <w:p w:rsidR="005A71F7" w:rsidRPr="005A71F7" w:rsidRDefault="005A71F7" w:rsidP="005A71F7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A71F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Такое вот письмо я бы написал Биньямину </w:t>
      </w:r>
      <w:proofErr w:type="spellStart"/>
      <w:r w:rsidRPr="005A71F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Нетаниягу</w:t>
      </w:r>
      <w:proofErr w:type="spellEnd"/>
      <w:r w:rsidRPr="005A71F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Он вряд ли его прочтет. Но ведь открытые письма предназначены не только для адресата, они предназначены для всех!</w:t>
      </w:r>
    </w:p>
    <w:p w:rsidR="005A71F7" w:rsidRPr="005A71F7" w:rsidRDefault="005A71F7" w:rsidP="005A71F7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A71F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5A71F7" w:rsidRPr="005A71F7" w:rsidRDefault="00FD7D92" w:rsidP="005A71F7">
      <w:pPr>
        <w:rPr>
          <w:sz w:val="36"/>
          <w:szCs w:val="36"/>
        </w:rPr>
      </w:pPr>
      <w:hyperlink r:id="rId7" w:history="1">
        <w:r w:rsidR="005A71F7" w:rsidRPr="005A71F7">
          <w:rPr>
            <w:rStyle w:val="a6"/>
            <w:sz w:val="36"/>
            <w:szCs w:val="36"/>
          </w:rPr>
          <w:t>http://www.opentv.tv/elor-azariya-zakon-i-obshhestvo/</w:t>
        </w:r>
      </w:hyperlink>
      <w:r w:rsidR="005A71F7" w:rsidRPr="005A71F7">
        <w:rPr>
          <w:sz w:val="36"/>
          <w:szCs w:val="36"/>
        </w:rPr>
        <w:t xml:space="preserve"> .</w:t>
      </w:r>
    </w:p>
    <w:p w:rsidR="005A71F7" w:rsidRPr="005A71F7" w:rsidRDefault="005A71F7" w:rsidP="005A71F7">
      <w:pPr>
        <w:shd w:val="clear" w:color="auto" w:fill="FFFFFF"/>
        <w:spacing w:before="161" w:after="161" w:line="405" w:lineRule="atLeast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</w:pPr>
      <w:proofErr w:type="spellStart"/>
      <w:r w:rsidRPr="005A71F7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>Эльор</w:t>
      </w:r>
      <w:proofErr w:type="spellEnd"/>
      <w:r w:rsidRPr="005A71F7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 xml:space="preserve"> </w:t>
      </w:r>
      <w:proofErr w:type="spellStart"/>
      <w:r w:rsidRPr="005A71F7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>Азария</w:t>
      </w:r>
      <w:proofErr w:type="spellEnd"/>
      <w:r w:rsidRPr="005A71F7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 xml:space="preserve"> — закон и общество</w:t>
      </w:r>
    </w:p>
    <w:p w:rsidR="005A71F7" w:rsidRPr="005A71F7" w:rsidRDefault="005A71F7" w:rsidP="005A71F7">
      <w:pPr>
        <w:shd w:val="clear" w:color="auto" w:fill="FFFFFF"/>
        <w:spacing w:before="100" w:beforeAutospacing="1" w:after="100" w:afterAutospacing="1" w:line="40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A71F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Итак, это случилось. </w:t>
      </w:r>
      <w:proofErr w:type="spellStart"/>
      <w:r w:rsidRPr="005A71F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Эльор</w:t>
      </w:r>
      <w:proofErr w:type="spellEnd"/>
      <w:r w:rsidRPr="005A71F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5A71F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Азария</w:t>
      </w:r>
      <w:proofErr w:type="spellEnd"/>
      <w:r w:rsidRPr="005A71F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солдат бригады «</w:t>
      </w:r>
      <w:proofErr w:type="spellStart"/>
      <w:r w:rsidRPr="005A71F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Кфир</w:t>
      </w:r>
      <w:proofErr w:type="spellEnd"/>
      <w:r w:rsidRPr="005A71F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», выстреливший в обезвреженного террориста, официально обвинён в убийстве. Страна бурлит. По всему Израилю проходят демонстрации в поддержку военнослужащего. В газетах и </w:t>
      </w:r>
      <w:proofErr w:type="spellStart"/>
      <w:r w:rsidRPr="005A71F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соцсетях</w:t>
      </w:r>
      <w:proofErr w:type="spellEnd"/>
      <w:r w:rsidRPr="005A71F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гневные статьи. Государственные деятели всех мастей спешат нажить политический капитал.</w:t>
      </w:r>
    </w:p>
    <w:p w:rsidR="005A71F7" w:rsidRPr="005A71F7" w:rsidRDefault="005A71F7" w:rsidP="005A71F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05" w:lineRule="atLeast"/>
        <w:ind w:left="0" w:right="-11715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bookmarkStart w:id="0" w:name="_GoBack"/>
      <w:bookmarkEnd w:id="0"/>
    </w:p>
    <w:p w:rsidR="005A71F7" w:rsidRPr="005A71F7" w:rsidRDefault="005A71F7" w:rsidP="005A71F7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A71F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Израиль позиционирует себя как демократическое правовое государство. Демократическое — означает, что лица, облечённые властью, выражают волю народа, совокупное мнение общества. Правовое — что </w:t>
      </w:r>
      <w:proofErr w:type="gramStart"/>
      <w:r w:rsidRPr="005A71F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деятельность</w:t>
      </w:r>
      <w:proofErr w:type="gramEnd"/>
      <w:r w:rsidRPr="005A71F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как этих лиц, так и граждан в целом, подчиняется нормам права, законам и судебным решениям. Всё это, в свою очередь, предполагает, что законы устанавливаются таким образом, чтобы соответствовать народному мнению, принятым в обществе понятиям о том, что есть добро и зло.</w:t>
      </w:r>
    </w:p>
    <w:p w:rsidR="005A71F7" w:rsidRPr="005A71F7" w:rsidRDefault="005A71F7" w:rsidP="005A71F7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A71F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 сожалению, жизнь опровергает эту красивую картинку. Если действия властей вызывают столь сильное сопротивление, значит, закон либо не соблюдается, либо не соответствует тому, что большинство считает правильным и справедливым.</w:t>
      </w:r>
    </w:p>
    <w:p w:rsidR="005A71F7" w:rsidRPr="005A71F7" w:rsidRDefault="005A71F7" w:rsidP="005A71F7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A71F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Я не хочу высказываться по поводу самого инцидента, это сделано и без меня в достаточном количестве. Однако определенный его аспект позволю себе затронуть.</w:t>
      </w:r>
    </w:p>
    <w:p w:rsidR="005A71F7" w:rsidRPr="005A71F7" w:rsidRDefault="005A71F7" w:rsidP="005A71F7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A71F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Даже не зная обстоятель</w:t>
      </w:r>
      <w:proofErr w:type="gramStart"/>
      <w:r w:rsidRPr="005A71F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ств пр</w:t>
      </w:r>
      <w:proofErr w:type="gramEnd"/>
      <w:r w:rsidRPr="005A71F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оизошедшего, даже предположив, что непосредственной угрозы не было и применять оружие </w:t>
      </w:r>
      <w:proofErr w:type="spellStart"/>
      <w:r w:rsidRPr="005A71F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Эльор</w:t>
      </w:r>
      <w:proofErr w:type="spellEnd"/>
      <w:r w:rsidRPr="005A71F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5A71F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Азария</w:t>
      </w:r>
      <w:proofErr w:type="spellEnd"/>
      <w:r w:rsidRPr="005A71F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 был не должен, тем не менее, никто не выражает сожаление по поводу самого факта смерти застреленного террориста </w:t>
      </w:r>
      <w:proofErr w:type="spellStart"/>
      <w:r w:rsidRPr="005A71F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Абд</w:t>
      </w:r>
      <w:proofErr w:type="spellEnd"/>
      <w:r w:rsidRPr="005A71F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аль-</w:t>
      </w:r>
      <w:proofErr w:type="spellStart"/>
      <w:r w:rsidRPr="005A71F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Фаттаха</w:t>
      </w:r>
      <w:proofErr w:type="spellEnd"/>
      <w:r w:rsidRPr="005A71F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5A71F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аш</w:t>
      </w:r>
      <w:proofErr w:type="spellEnd"/>
      <w:r w:rsidRPr="005A71F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-Шарифа. Никто не видит несправедливости в том, что пришедший убивать сам был убит. Это нормальная человеческая реакция на столь явно выказанную террористом несовместимость нашего совместного существования.</w:t>
      </w:r>
    </w:p>
    <w:p w:rsidR="005A71F7" w:rsidRPr="005A71F7" w:rsidRDefault="005A71F7" w:rsidP="005A71F7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A71F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Однако ни у кого нет сомнения и в том, что если бы террорист выжил, то он не был бы казнен, а отправился бы в тюрьму и, кто знает, может, впоследствии по каким-то причинам выпущен на свободу. Прецедентов достаточно. Иными словами, в данном случае закон вошел бы в противоречие с тем, что общественное мнение полагает правильным.</w:t>
      </w:r>
    </w:p>
    <w:p w:rsidR="005A71F7" w:rsidRPr="005A71F7" w:rsidRDefault="005A71F7" w:rsidP="005A71F7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A71F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Опять же, я не хочу обсуждать тему смертной казни. Великие человеческие умы тут не могут прийти к согласию. Однако есть абстрактные рассуждения, но есть и естественное интуитивное чувство, каким должен быть порядок вещей. Вряд ли кто-то сожалеет о казни такого чудовища, как Эйхман. И вряд ли кто-то радуется тому, что убийцы семьи Фогелей, изверги, тыкавшие ножами в младенца, вместо казни отправились за решетку. Я сейчас говорю не о доводах разума, а о простом человеческом чувстве. Есть пятьдесят оттенков </w:t>
      </w:r>
      <w:proofErr w:type="gramStart"/>
      <w:r w:rsidRPr="005A71F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серого</w:t>
      </w:r>
      <w:proofErr w:type="gramEnd"/>
      <w:r w:rsidRPr="005A71F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но и чёрное с белым тоже есть.</w:t>
      </w:r>
    </w:p>
    <w:p w:rsidR="005A71F7" w:rsidRPr="005A71F7" w:rsidRDefault="005A71F7" w:rsidP="005A71F7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A71F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К сожалению, между нашими чувствами и судебной практикой стоит огромная стена неумения прийти к общественному консенсусу. Судья, безусловно, должен руководствоваться законами. Но и законы должны соответствовать общему, народному мнению о справедливости, а не следовать идеологии отдельной прослойки населения. В отношении принципиальных вопросов, в частности, о применимости смертной казни, необходимо уметь прийти к народному согласию. Но пока большинство нашего народа слишком разрознено, чтобы суметь выразить своё мнение так, чтобы оно выглядело неоспоримым. Однако несправедливость люди ощущают и остро на неё реагируют. Временами — излишне остро. Возможно, и </w:t>
      </w:r>
      <w:proofErr w:type="spellStart"/>
      <w:r w:rsidRPr="005A71F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Эльор</w:t>
      </w:r>
      <w:proofErr w:type="spellEnd"/>
      <w:r w:rsidRPr="005A71F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5A71F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Азария</w:t>
      </w:r>
      <w:proofErr w:type="spellEnd"/>
      <w:r w:rsidRPr="005A71F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поднял оружие не столько для предотвращения опасности, сколько для восстановления справедливости.</w:t>
      </w:r>
    </w:p>
    <w:p w:rsidR="005A71F7" w:rsidRPr="005A71F7" w:rsidRDefault="005A71F7" w:rsidP="005A71F7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A71F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Разобщённость — вот истинная причина инцидента. Если бы народ Израиля ощущал себя единой семьей, если бы прокуратура и суды стояли на страже этого единства, если бы военнослужащие были бы вооружены народной поддержкой, подкреплённой законодательно, то всегда можно было бы быстро прийти к такому решению, которое всеми бы ощущалось справедливым.</w:t>
      </w:r>
    </w:p>
    <w:p w:rsidR="005A71F7" w:rsidRPr="005A71F7" w:rsidRDefault="005A71F7" w:rsidP="005A71F7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A71F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Увы, этого нет. Поэтому все пойдет своим чередом. </w:t>
      </w:r>
      <w:proofErr w:type="spellStart"/>
      <w:r w:rsidRPr="005A71F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Эльор</w:t>
      </w:r>
      <w:proofErr w:type="spellEnd"/>
      <w:r w:rsidRPr="005A71F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5A71F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Азария</w:t>
      </w:r>
      <w:proofErr w:type="spellEnd"/>
      <w:r w:rsidRPr="005A71F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скорее всего, отправится за решетку, судьи останутся в ощущении своего превосходства над остальными, а политики и журналисты продолжат делать карьеру на народных страстях.</w:t>
      </w:r>
    </w:p>
    <w:p w:rsidR="005A71F7" w:rsidRDefault="005A71F7"/>
    <w:sectPr w:rsidR="005A71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B5924"/>
    <w:multiLevelType w:val="multilevel"/>
    <w:tmpl w:val="F1642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991C37"/>
    <w:multiLevelType w:val="multilevel"/>
    <w:tmpl w:val="481CB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BC08F5"/>
    <w:multiLevelType w:val="multilevel"/>
    <w:tmpl w:val="803CE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EB0584"/>
    <w:multiLevelType w:val="hybridMultilevel"/>
    <w:tmpl w:val="53AA0E9C"/>
    <w:lvl w:ilvl="0" w:tplc="AC5A6A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477C18"/>
    <w:multiLevelType w:val="multilevel"/>
    <w:tmpl w:val="FAF29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1F7"/>
    <w:rsid w:val="005A71F7"/>
    <w:rsid w:val="00C12844"/>
    <w:rsid w:val="00D83F25"/>
    <w:rsid w:val="00FD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A71F7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71F7"/>
    <w:rPr>
      <w:rFonts w:eastAsia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A71F7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A7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71F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5A71F7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5A71F7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5A71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A71F7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71F7"/>
    <w:rPr>
      <w:rFonts w:eastAsia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A71F7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A7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71F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5A71F7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5A71F7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5A71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44584">
          <w:marLeft w:val="5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3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80008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57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4452">
          <w:marLeft w:val="5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1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85025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opentv.tv/elor-azariya-zakon-i-obshhestv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pentv.tv/otkrytoe-pismo-k-netyaniyagu-2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1338</Words>
  <Characters>7632</Characters>
  <Application>Microsoft Office Word</Application>
  <DocSecurity>0</DocSecurity>
  <Lines>63</Lines>
  <Paragraphs>17</Paragraphs>
  <ScaleCrop>false</ScaleCrop>
  <Company/>
  <LinksUpToDate>false</LinksUpToDate>
  <CharactersWithSpaces>8953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anatoly</dc:creator>
  <cp:lastModifiedBy>anatoly</cp:lastModifiedBy>
  <cp:revision>2</cp:revision>
  <dcterms:created xsi:type="dcterms:W3CDTF">2016-07-28T19:33:00Z</dcterms:created>
  <dcterms:modified xsi:type="dcterms:W3CDTF">2016-07-29T14:07:00Z</dcterms:modified>
</cp:coreProperties>
</file>