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DE4" w:rsidRPr="00951DE4" w:rsidRDefault="00951DE4" w:rsidP="00951DE4">
      <w:pPr>
        <w:spacing w:after="300" w:line="240" w:lineRule="auto"/>
        <w:textAlignment w:val="baseline"/>
        <w:outlineLvl w:val="0"/>
        <w:rPr>
          <w:rFonts w:ascii="Arial" w:eastAsia="Times New Roman" w:hAnsi="Arial" w:cs="Arial"/>
          <w:color w:val="1F1E1E"/>
          <w:kern w:val="36"/>
          <w:lang w:eastAsia="ru-RU"/>
        </w:rPr>
      </w:pPr>
      <w:r>
        <w:rPr>
          <w:rFonts w:ascii="Arial" w:eastAsia="Times New Roman" w:hAnsi="Arial" w:cs="Arial"/>
          <w:color w:val="1F1E1E"/>
          <w:kern w:val="36"/>
          <w:lang w:eastAsia="ru-RU"/>
        </w:rPr>
        <w:fldChar w:fldCharType="begin"/>
      </w:r>
      <w:r>
        <w:rPr>
          <w:rFonts w:ascii="Arial" w:eastAsia="Times New Roman" w:hAnsi="Arial" w:cs="Arial"/>
          <w:color w:val="1F1E1E"/>
          <w:kern w:val="36"/>
          <w:lang w:eastAsia="ru-RU"/>
        </w:rPr>
        <w:instrText xml:space="preserve"> HYPERLINK "</w:instrText>
      </w:r>
      <w:r w:rsidRPr="00951DE4">
        <w:rPr>
          <w:rFonts w:ascii="Arial" w:eastAsia="Times New Roman" w:hAnsi="Arial" w:cs="Arial"/>
          <w:color w:val="1F1E1E"/>
          <w:kern w:val="36"/>
          <w:lang w:eastAsia="ru-RU"/>
        </w:rPr>
        <w:instrText>http://www.gazettco.com/skaz-ob-izrailskoj-demokratii/</w:instrText>
      </w:r>
      <w:r>
        <w:rPr>
          <w:rFonts w:ascii="Arial" w:eastAsia="Times New Roman" w:hAnsi="Arial" w:cs="Arial"/>
          <w:color w:val="1F1E1E"/>
          <w:kern w:val="36"/>
          <w:lang w:eastAsia="ru-RU"/>
        </w:rPr>
        <w:instrText xml:space="preserve">" </w:instrText>
      </w:r>
      <w:r>
        <w:rPr>
          <w:rFonts w:ascii="Arial" w:eastAsia="Times New Roman" w:hAnsi="Arial" w:cs="Arial"/>
          <w:color w:val="1F1E1E"/>
          <w:kern w:val="36"/>
          <w:lang w:eastAsia="ru-RU"/>
        </w:rPr>
        <w:fldChar w:fldCharType="separate"/>
      </w:r>
      <w:r w:rsidRPr="004231BF">
        <w:rPr>
          <w:rStyle w:val="a3"/>
          <w:rFonts w:ascii="Arial" w:eastAsia="Times New Roman" w:hAnsi="Arial" w:cs="Arial"/>
          <w:kern w:val="36"/>
          <w:lang w:eastAsia="ru-RU"/>
        </w:rPr>
        <w:t>http://www.gazettco.com/skaz-ob-izrailskoj-demokratii/</w:t>
      </w:r>
      <w:r>
        <w:rPr>
          <w:rFonts w:ascii="Arial" w:eastAsia="Times New Roman" w:hAnsi="Arial" w:cs="Arial"/>
          <w:color w:val="1F1E1E"/>
          <w:kern w:val="36"/>
          <w:lang w:eastAsia="ru-RU"/>
        </w:rPr>
        <w:fldChar w:fldCharType="end"/>
      </w:r>
      <w:r>
        <w:rPr>
          <w:rFonts w:ascii="Arial" w:eastAsia="Times New Roman" w:hAnsi="Arial" w:cs="Arial"/>
          <w:color w:val="1F1E1E"/>
          <w:kern w:val="36"/>
          <w:lang w:eastAsia="ru-RU"/>
        </w:rPr>
        <w:t xml:space="preserve"> </w:t>
      </w:r>
    </w:p>
    <w:p w:rsidR="00951DE4" w:rsidRPr="00951DE4" w:rsidRDefault="00951DE4" w:rsidP="00951DE4">
      <w:pPr>
        <w:spacing w:after="300" w:line="240" w:lineRule="auto"/>
        <w:textAlignment w:val="baseline"/>
        <w:outlineLvl w:val="0"/>
        <w:rPr>
          <w:rFonts w:ascii="Arial" w:eastAsia="Times New Roman" w:hAnsi="Arial" w:cs="Arial"/>
          <w:color w:val="1F1E1E"/>
          <w:kern w:val="36"/>
          <w:sz w:val="48"/>
          <w:szCs w:val="48"/>
          <w:lang w:eastAsia="ru-RU"/>
        </w:rPr>
      </w:pPr>
      <w:r w:rsidRPr="00951DE4">
        <w:rPr>
          <w:rFonts w:ascii="Arial" w:eastAsia="Times New Roman" w:hAnsi="Arial" w:cs="Arial"/>
          <w:color w:val="1F1E1E"/>
          <w:kern w:val="36"/>
          <w:sz w:val="48"/>
          <w:szCs w:val="48"/>
          <w:lang w:eastAsia="ru-RU"/>
        </w:rPr>
        <w:t>Сказ об израильской демократии</w:t>
      </w:r>
    </w:p>
    <w:p w:rsidR="00951DE4" w:rsidRPr="00951DE4" w:rsidRDefault="00951DE4" w:rsidP="00071037">
      <w:pPr>
        <w:shd w:val="clear" w:color="auto" w:fill="FFFFFF"/>
        <w:spacing w:line="384" w:lineRule="atLeast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:rsidR="00951DE4" w:rsidRPr="00951DE4" w:rsidRDefault="008A7F65" w:rsidP="00951D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aps/>
          <w:color w:val="000000"/>
          <w:lang w:eastAsia="ru-RU"/>
        </w:rPr>
      </w:pPr>
      <w:hyperlink r:id="rId6" w:history="1">
        <w:r w:rsidR="00951DE4" w:rsidRPr="00951DE4">
          <w:rPr>
            <w:rFonts w:ascii="inherit" w:eastAsia="Times New Roman" w:hAnsi="inherit" w:cs="Arial"/>
            <w:b/>
            <w:bCs/>
            <w:caps/>
            <w:color w:val="CC6633"/>
            <w:bdr w:val="none" w:sz="0" w:space="0" w:color="auto" w:frame="1"/>
            <w:lang w:eastAsia="ru-RU"/>
          </w:rPr>
          <w:t>ЮРИЙ ФРИДМАН-САРИД</w:t>
        </w:r>
      </w:hyperlink>
      <w:r w:rsidR="00951DE4" w:rsidRPr="00951DE4">
        <w:rPr>
          <w:rFonts w:ascii="Arial" w:eastAsia="Times New Roman" w:hAnsi="Arial" w:cs="Arial"/>
          <w:caps/>
          <w:color w:val="000000"/>
          <w:lang w:eastAsia="ru-RU"/>
        </w:rPr>
        <w:t> </w:t>
      </w:r>
      <w:r w:rsidR="00951DE4" w:rsidRPr="00951DE4">
        <w:rPr>
          <w:rFonts w:ascii="inherit" w:eastAsia="Times New Roman" w:hAnsi="inherit" w:cs="Arial"/>
          <w:caps/>
          <w:color w:val="000000"/>
          <w:bdr w:val="none" w:sz="0" w:space="0" w:color="auto" w:frame="1"/>
          <w:lang w:eastAsia="ru-RU"/>
        </w:rPr>
        <w:t>МАЙ 30, 2016</w:t>
      </w:r>
    </w:p>
    <w:p w:rsidR="00951DE4" w:rsidRPr="00951DE4" w:rsidRDefault="00951DE4" w:rsidP="00951DE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b/>
          <w:bCs/>
          <w:color w:val="000000"/>
          <w:bdr w:val="none" w:sz="0" w:space="0" w:color="auto" w:frame="1"/>
          <w:lang w:eastAsia="ru-RU"/>
        </w:rPr>
        <w:t xml:space="preserve">С лирическими и нелирическими отступлениями. И с </w:t>
      </w:r>
      <w:proofErr w:type="gramStart"/>
      <w:r w:rsidRPr="00951DE4">
        <w:rPr>
          <w:rFonts w:ascii="inherit" w:eastAsia="Times New Roman" w:hAnsi="inherit" w:cs="Arial"/>
          <w:b/>
          <w:bCs/>
          <w:color w:val="000000"/>
          <w:bdr w:val="none" w:sz="0" w:space="0" w:color="auto" w:frame="1"/>
          <w:lang w:eastAsia="ru-RU"/>
        </w:rPr>
        <w:t>возлияниями</w:t>
      </w:r>
      <w:proofErr w:type="gramEnd"/>
      <w:r w:rsidRPr="00951DE4">
        <w:rPr>
          <w:rFonts w:ascii="inherit" w:eastAsia="Times New Roman" w:hAnsi="inherit" w:cs="Arial"/>
          <w:b/>
          <w:bCs/>
          <w:color w:val="000000"/>
          <w:bdr w:val="none" w:sz="0" w:space="0" w:color="auto" w:frame="1"/>
          <w:lang w:eastAsia="ru-RU"/>
        </w:rPr>
        <w:t>.</w:t>
      </w:r>
    </w:p>
    <w:p w:rsidR="00951DE4" w:rsidRPr="00951DE4" w:rsidRDefault="00951DE4" w:rsidP="00951DE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«Счастлив человек, который не ходил по совету нечестивых и на пути грешников не стоял, и в с</w:t>
      </w:r>
      <w:r w:rsidR="003850E9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обрании легкомысленных не сидел</w:t>
      </w: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»</w:t>
      </w: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br/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Теилим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1.1.</w:t>
      </w:r>
    </w:p>
    <w:p w:rsidR="00951DE4" w:rsidRPr="00951DE4" w:rsidRDefault="00951DE4" w:rsidP="00951DE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>«</w:t>
      </w: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Демократия с элементами диктатуры</w:t>
      </w:r>
      <w:r w:rsidRPr="00951DE4">
        <w:rPr>
          <w:rFonts w:ascii="inherit" w:eastAsia="Times New Roman" w:hAnsi="inherit" w:cs="Arial"/>
          <w:color w:val="000000"/>
          <w:lang w:eastAsia="ru-RU"/>
        </w:rPr>
        <w:t> </w:t>
      </w: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– всё равно, что запор с элементами поноса</w:t>
      </w:r>
      <w:proofErr w:type="gram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.</w:t>
      </w:r>
      <w:r w:rsidRPr="00951DE4">
        <w:rPr>
          <w:rFonts w:ascii="inherit" w:eastAsia="Times New Roman" w:hAnsi="inherit" w:cs="Arial"/>
          <w:color w:val="000000"/>
          <w:lang w:eastAsia="ru-RU"/>
        </w:rPr>
        <w:t>»</w:t>
      </w:r>
      <w:r w:rsidRPr="00951DE4">
        <w:rPr>
          <w:rFonts w:ascii="inherit" w:eastAsia="Times New Roman" w:hAnsi="inherit" w:cs="Arial"/>
          <w:color w:val="000000"/>
          <w:lang w:eastAsia="ru-RU"/>
        </w:rPr>
        <w:br/>
      </w:r>
      <w:proofErr w:type="spellStart"/>
      <w:proofErr w:type="gramEnd"/>
      <w:r w:rsidRPr="00951DE4">
        <w:rPr>
          <w:rFonts w:ascii="inherit" w:eastAsia="Times New Roman" w:hAnsi="inherit" w:cs="Arial"/>
          <w:color w:val="000000"/>
          <w:lang w:eastAsia="ru-RU"/>
        </w:rPr>
        <w:t>М.Жванецкий</w:t>
      </w:r>
      <w:proofErr w:type="spellEnd"/>
    </w:p>
    <w:p w:rsidR="00951DE4" w:rsidRPr="00951DE4" w:rsidRDefault="00951DE4" w:rsidP="00951DE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bookmarkStart w:id="0" w:name="_GoBack"/>
      <w:r w:rsidRPr="00951DE4">
        <w:rPr>
          <w:rFonts w:ascii="inherit" w:eastAsia="Times New Roman" w:hAnsi="inherit" w:cs="Arial"/>
          <w:color w:val="000000"/>
          <w:lang w:eastAsia="ru-RU"/>
        </w:rPr>
        <w:t xml:space="preserve">Забугорные друзья мои попросили разъяснить, как устроена наша единственная на Ближнем Востоке демократия. Ибо, читая наши вести с полей, – не догоняют они,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ху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</w:t>
      </w:r>
      <w:proofErr w:type="gramStart"/>
      <w:r w:rsidRPr="00951DE4">
        <w:rPr>
          <w:rFonts w:ascii="inherit" w:eastAsia="Times New Roman" w:hAnsi="inherit" w:cs="Arial"/>
          <w:color w:val="000000"/>
          <w:lang w:eastAsia="ru-RU"/>
        </w:rPr>
        <w:t>из</w:t>
      </w:r>
      <w:proofErr w:type="gram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где и как оно все привинчено и работает. После долгих и мучительных колебаний – согласился. Посидим, обсудим, перетрем. Может, и сам что-то понимать начну. Потому как легче осознать строение высших миров по Каббале, чем уникальное наше государственное устройство. </w:t>
      </w:r>
      <w:bookmarkEnd w:id="0"/>
      <w:r w:rsidRPr="00951DE4">
        <w:rPr>
          <w:rFonts w:ascii="inherit" w:eastAsia="Times New Roman" w:hAnsi="inherit" w:cs="Arial"/>
          <w:color w:val="000000"/>
          <w:lang w:eastAsia="ru-RU"/>
        </w:rPr>
        <w:t>Только учтите: человек я малообразованный и лексикон у меня соответствующий… народный. Сдерживаться, конечно, постараюсь. По возможности…</w:t>
      </w:r>
    </w:p>
    <w:p w:rsidR="00951DE4" w:rsidRPr="00951DE4" w:rsidRDefault="00951DE4" w:rsidP="00951DE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Сразу предупреждаю: без 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поллитра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тут не разобраться, а еще лучше – 0.75. Так что достаем из морозильника заветную-запотевшую и садимся </w:t>
      </w:r>
      <w:proofErr w:type="gram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поудобнее</w:t>
      </w:r>
      <w:proofErr w:type="gram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. Наливаем по первой – и понеслась!</w:t>
      </w:r>
    </w:p>
    <w:p w:rsidR="00951DE4" w:rsidRPr="00951DE4" w:rsidRDefault="00951DE4" w:rsidP="00951D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>I. Конституция. Законы Израиля.</w:t>
      </w:r>
    </w:p>
    <w:p w:rsidR="00951DE4" w:rsidRPr="00951DE4" w:rsidRDefault="00951DE4" w:rsidP="00951D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 xml:space="preserve">Конституции в Израиле нет, как таковой. То есть отцы-основатели в Декларации Независимости </w:t>
      </w:r>
      <w:proofErr w:type="gramStart"/>
      <w:r w:rsidRPr="00951DE4">
        <w:rPr>
          <w:rFonts w:ascii="inherit" w:eastAsia="Times New Roman" w:hAnsi="inherit" w:cs="Arial"/>
          <w:color w:val="000000"/>
          <w:lang w:eastAsia="ru-RU"/>
        </w:rPr>
        <w:t>порешили</w:t>
      </w:r>
      <w:proofErr w:type="gram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оную Конституцию написать. Чтобы все, как у людей. Но, как только засела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соответсвующая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комиссия заседать, – переругались наши талмудисты моментально. Потому как в каждой уважающей себя конституции должно быть прописано, чем данное государство по понятиям является – то ли, к примеру, конституционная монархия, то ли федеративная республика, то ли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джамахирия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какая. Ну, и про демократию обязательно – иначе по нынешним временам нельзя. У каждого африканского царька – республика. Демократическая.</w:t>
      </w:r>
    </w:p>
    <w:p w:rsidR="00951DE4" w:rsidRPr="00951DE4" w:rsidRDefault="00951DE4" w:rsidP="00951D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 xml:space="preserve">По всему выходило, что Государство Израиль должно быть республикой </w:t>
      </w:r>
      <w:proofErr w:type="gramStart"/>
      <w:r w:rsidRPr="00951DE4">
        <w:rPr>
          <w:rFonts w:ascii="inherit" w:eastAsia="Times New Roman" w:hAnsi="inherit" w:cs="Arial"/>
          <w:color w:val="000000"/>
          <w:lang w:eastAsia="ru-RU"/>
        </w:rPr>
        <w:t>–е</w:t>
      </w:r>
      <w:proofErr w:type="gram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врейской и демократической. Тут-то и поднялся гвалт! </w:t>
      </w:r>
      <w:proofErr w:type="gramStart"/>
      <w:r w:rsidRPr="00951DE4">
        <w:rPr>
          <w:rFonts w:ascii="inherit" w:eastAsia="Times New Roman" w:hAnsi="inherit" w:cs="Arial"/>
          <w:color w:val="000000"/>
          <w:lang w:eastAsia="ru-RU"/>
        </w:rPr>
        <w:t>Потому как, если с понятием «демократическая» все более или менее понятно, то по вопросу «еврейская» – большие расхождения: у религиозных – государство Галахи, у светских сионистов – государство евреев.</w:t>
      </w:r>
      <w:proofErr w:type="gram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А уж как «еврейская» и «демократическая» в одном флаконе сочетаются – тут уже вообще… туши свет. (Тем более</w:t>
      </w:r>
      <w:proofErr w:type="gramStart"/>
      <w:r w:rsidRPr="00951DE4">
        <w:rPr>
          <w:rFonts w:ascii="inherit" w:eastAsia="Times New Roman" w:hAnsi="inherit" w:cs="Arial"/>
          <w:color w:val="000000"/>
          <w:lang w:eastAsia="ru-RU"/>
        </w:rPr>
        <w:t>,</w:t>
      </w:r>
      <w:proofErr w:type="gram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что «демократия» – слово греческое, «республика» – латинское. </w:t>
      </w:r>
      <w:proofErr w:type="gramStart"/>
      <w:r w:rsidRPr="00951DE4">
        <w:rPr>
          <w:rFonts w:ascii="inherit" w:eastAsia="Times New Roman" w:hAnsi="inherit" w:cs="Arial"/>
          <w:color w:val="000000"/>
          <w:lang w:eastAsia="ru-RU"/>
        </w:rPr>
        <w:t>А разборки и с греками, и с римлянами были у нас свирепые).</w:t>
      </w:r>
      <w:proofErr w:type="gram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Так что свет и потушили: приняли, чтобы не переругаться окончательно, в дополнение к Декларации Независимости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еше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двенадцать Основных законов – как 13 принципов веры по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Рамбаму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, – да на том и успокоились. А дарование народу конституции отложили до лучших времен. </w:t>
      </w:r>
      <w:r w:rsidRPr="00951DE4">
        <w:rPr>
          <w:rFonts w:ascii="inherit" w:eastAsia="Times New Roman" w:hAnsi="inherit" w:cs="Arial"/>
          <w:color w:val="000000"/>
          <w:lang w:eastAsia="ru-RU"/>
        </w:rPr>
        <w:lastRenderedPageBreak/>
        <w:t xml:space="preserve">До прихода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Машиаха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>, когда она уже и не понадобится. «13» у евреев – число счастливое, а без конституции та же Великобритания живет и как-то обходится. И таки неплохо живет, скажу я вам.</w:t>
      </w:r>
    </w:p>
    <w:p w:rsidR="00951DE4" w:rsidRPr="00951DE4" w:rsidRDefault="00951DE4" w:rsidP="00951DE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Между первой и второй – сами знаете</w:t>
      </w:r>
      <w:proofErr w:type="gram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… Т</w:t>
      </w:r>
      <w:proofErr w:type="gram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ак что налили, приняли – и поехали дальше.</w:t>
      </w:r>
    </w:p>
    <w:p w:rsidR="00951DE4" w:rsidRPr="00951DE4" w:rsidRDefault="00951DE4" w:rsidP="00951D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>II. Парламент. Мудрецы и старейшины Израиля.</w:t>
      </w:r>
    </w:p>
    <w:p w:rsidR="00951DE4" w:rsidRPr="00951DE4" w:rsidRDefault="00951DE4" w:rsidP="00951D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 xml:space="preserve">Получилась у нас вроде парламентская республика. Парламент наш (Дума, Рада, Сейм, Большой Курултай, Великий народный Хурал) именуется Кнессетом. Собранием. Заседает там 120 душ, законы принимают на благо народу и Отечеству. Правительством руководит премьер-министр. Есть еще президент, но функции у него чисто декоративные – представительские, то есть, и в политику ему лезть нельзя. (Хотя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Шимон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Перес наш неугомонный этим пренебрегал, по обыкновению, – закон ему не писан).</w:t>
      </w:r>
    </w:p>
    <w:p w:rsidR="00951DE4" w:rsidRPr="00951DE4" w:rsidRDefault="00951DE4" w:rsidP="00951DE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С президентами, хоть они и не при делах, скандалы тоже иногда случаются. </w:t>
      </w:r>
      <w:proofErr w:type="spellStart"/>
      <w:proofErr w:type="gram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Эзер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Вейцман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, острый на язык, о царе Давиде как-то о-очень двусмысленно пошутил – да, кроме того, еще и гомосексуалистов походу обидел:</w:t>
      </w:r>
      <w:proofErr w:type="gram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«Я люблю, чтоб мужчина был мужчиной, а женщина – женщиной!». В наше время такое не прощают! Пришлось 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Вейцману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извиняться</w:t>
      </w:r>
      <w:proofErr w:type="gram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… А</w:t>
      </w:r>
      <w:proofErr w:type="gram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Моше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Кацава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– того вообще за развратные действия и изнасилования посадили. Даже Путин им восхитился, позавидовал. «Мощный мужик!» </w:t>
      </w:r>
      <w:proofErr w:type="gramStart"/>
      <w:r w:rsidRPr="00951DE4">
        <w:rPr>
          <w:rFonts w:ascii="inherit" w:eastAsia="Times New Roman" w:hAnsi="inherit" w:cs="Arial"/>
          <w:color w:val="000000"/>
          <w:lang w:eastAsia="ru-RU"/>
        </w:rPr>
        <w:t>–</w:t>
      </w: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с</w:t>
      </w:r>
      <w:proofErr w:type="gram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казал. Правда, весь этот разврат и непотребство лет за шесть до того якобы содеяны были, с подчиненными 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Кацаву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дамами. Понятно, что происходило все по доброму согласию: единожды </w:t>
      </w:r>
      <w:proofErr w:type="gram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изнасилованная</w:t>
      </w:r>
      <w:proofErr w:type="gram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к нему «по наивности» опять в гостиничный номер пришла,</w:t>
      </w:r>
      <w:r w:rsidRPr="00951DE4">
        <w:rPr>
          <w:rFonts w:ascii="inherit" w:eastAsia="Times New Roman" w:hAnsi="inherit" w:cs="Arial"/>
          <w:color w:val="000000"/>
          <w:lang w:eastAsia="ru-RU"/>
        </w:rPr>
        <w:t> </w:t>
      </w: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а после повторного надругательства – поздравительные открытки к праздникам посылала. Чтобы не забывал. А потом </w:t>
      </w:r>
      <w:r w:rsidRPr="00951DE4">
        <w:rPr>
          <w:rFonts w:ascii="inherit" w:eastAsia="Times New Roman" w:hAnsi="inherit" w:cs="Arial"/>
          <w:color w:val="000000"/>
          <w:lang w:eastAsia="ru-RU"/>
        </w:rPr>
        <w:t>– </w:t>
      </w: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шантажировать начала. Но времена сейчас суровые, феминизм поднялся в полный рост, – и </w:t>
      </w:r>
      <w:proofErr w:type="gram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свою</w:t>
      </w:r>
      <w:proofErr w:type="gram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семерочку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Кацав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все же огреб. И открытки поздравительные на суде не помогли. Так что вы, мужики, </w:t>
      </w:r>
      <w:proofErr w:type="gram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поосторожнее</w:t>
      </w:r>
      <w:proofErr w:type="gram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там… с секретаршами-то…</w:t>
      </w:r>
    </w:p>
    <w:p w:rsidR="00951DE4" w:rsidRPr="00951DE4" w:rsidRDefault="00951DE4" w:rsidP="00951DE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Передохнули? Тогда по третьей накатим – и дальше поехали.</w:t>
      </w:r>
    </w:p>
    <w:p w:rsidR="00951DE4" w:rsidRPr="00951DE4" w:rsidRDefault="00951DE4" w:rsidP="00951D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>Вроде все, как у людей – парламент выборный, премьер, даже президент для антуража – вместо королевы английской</w:t>
      </w:r>
      <w:proofErr w:type="gramStart"/>
      <w:r w:rsidRPr="00951DE4">
        <w:rPr>
          <w:rFonts w:ascii="inherit" w:eastAsia="Times New Roman" w:hAnsi="inherit" w:cs="Arial"/>
          <w:color w:val="000000"/>
          <w:lang w:eastAsia="ru-RU"/>
        </w:rPr>
        <w:t>… Н</w:t>
      </w:r>
      <w:proofErr w:type="gram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ет,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други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, – тут-то вся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веселуха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и начинается!</w:t>
      </w:r>
    </w:p>
    <w:p w:rsidR="00951DE4" w:rsidRPr="00951DE4" w:rsidRDefault="00951DE4" w:rsidP="00951D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 xml:space="preserve">Система выборов в Израиле – не мажоритарная, а пропорциональная. То есть голос свой единственный отдают избиратели не за отдельного кандидата, а за партию. Партийный список, точнее. Перед выборами каждая партия взахлеб рассказывает, как именно и какими способами она осчастливит народ Израиля, когда дорвется до власти, – и представляет списочек особо </w:t>
      </w:r>
      <w:proofErr w:type="gramStart"/>
      <w:r w:rsidRPr="00951DE4">
        <w:rPr>
          <w:rFonts w:ascii="inherit" w:eastAsia="Times New Roman" w:hAnsi="inherit" w:cs="Arial"/>
          <w:color w:val="000000"/>
          <w:lang w:eastAsia="ru-RU"/>
        </w:rPr>
        <w:t>ответственных</w:t>
      </w:r>
      <w:proofErr w:type="gram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товарисчей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, которые непосредственно будут этим заниматься. Осчастливливать. Причем списки – «закрытые», т.е. избиратель не имеет возможности пометить птичкой и продвинуть конкретного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товарисча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>, который ему, избирателю, приятен и люб. Партия лучше знает своих членов.</w:t>
      </w:r>
    </w:p>
    <w:p w:rsidR="00951DE4" w:rsidRPr="00951DE4" w:rsidRDefault="00951DE4" w:rsidP="00951D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 xml:space="preserve">И как в этот списочек заветный попасть, да на какое место – тут уже сама партия решает. Внутри себя. </w:t>
      </w:r>
      <w:proofErr w:type="gramStart"/>
      <w:r w:rsidRPr="00951DE4">
        <w:rPr>
          <w:rFonts w:ascii="inherit" w:eastAsia="Times New Roman" w:hAnsi="inherit" w:cs="Arial"/>
          <w:color w:val="000000"/>
          <w:lang w:eastAsia="ru-RU"/>
        </w:rPr>
        <w:t>Согласно устава</w:t>
      </w:r>
      <w:proofErr w:type="gram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. Где – все члены партии лучших из лучших выбирают, где – съезд,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сходняк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партейный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>, где – авторитеты, ЦК партии, а где – и сам пахан единолично, даже если оно в уставе и не прописано.</w:t>
      </w:r>
      <w:r w:rsidRPr="00951DE4">
        <w:rPr>
          <w:rFonts w:ascii="inherit" w:eastAsia="Times New Roman" w:hAnsi="inherit" w:cs="Arial"/>
          <w:color w:val="000000"/>
          <w:lang w:eastAsia="ru-RU"/>
        </w:rPr>
        <w:br/>
      </w:r>
      <w:proofErr w:type="gramStart"/>
      <w:r w:rsidRPr="00951DE4">
        <w:rPr>
          <w:rFonts w:ascii="inherit" w:eastAsia="Times New Roman" w:hAnsi="inherit" w:cs="Arial"/>
          <w:color w:val="000000"/>
          <w:lang w:eastAsia="ru-RU"/>
        </w:rPr>
        <w:t>О том, сколько дерьма на внутрипартийных праймериз выливается и как оно бурлит и благоухает – рассказывать не буду.</w:t>
      </w:r>
      <w:proofErr w:type="gram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Не маленькие, чай. Слышали – а кое-кто и нюхал, наверное.</w:t>
      </w:r>
    </w:p>
    <w:p w:rsidR="00951DE4" w:rsidRPr="00951DE4" w:rsidRDefault="00951DE4" w:rsidP="00951D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 xml:space="preserve">Частенько партии перед выборами в блоки объединяются – если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паханам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промеж себя договориться удается, конечно. Шансов больше в Кнессет пройти. Размер имеет значение, так сказать. И список общий подают.</w:t>
      </w:r>
    </w:p>
    <w:p w:rsidR="00951DE4" w:rsidRPr="00951DE4" w:rsidRDefault="00951DE4" w:rsidP="00951DE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Так что все, что остается нашему избирателю – это весь список целиком взять. Чохом. В наборе. Как в Советском Союзе на предприятиях продуктовые наборы «давали»: к банке печени тресковой дефицитной – пару банок «Завтрака туриста» в нагрузку, бутылку масла подсолнечного да полкило конфет засохших, «в ассортименте». И брали – куда денешься…</w:t>
      </w:r>
    </w:p>
    <w:p w:rsidR="00951DE4" w:rsidRPr="00951DE4" w:rsidRDefault="00951DE4" w:rsidP="00951D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 xml:space="preserve">Независимому избирателю, как вы поняли, в Кнессет дорога заказана. Хочешь в депутаты – а ни в одной партии тебе место не светит? – Изволь,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хабиби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>, свою партию основать и зарегистрировать!</w:t>
      </w:r>
    </w:p>
    <w:p w:rsidR="00951DE4" w:rsidRPr="00951DE4" w:rsidRDefault="00951DE4" w:rsidP="00951D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>И такой случай в Израиле был, кстати. Послушайте, заодно и отдохнете.</w:t>
      </w:r>
    </w:p>
    <w:p w:rsidR="00951DE4" w:rsidRPr="00951DE4" w:rsidRDefault="00951DE4" w:rsidP="00951DE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История 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Флатто-Шарона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. Партия одного человека.</w:t>
      </w:r>
    </w:p>
    <w:p w:rsidR="00951DE4" w:rsidRPr="00951DE4" w:rsidRDefault="00951DE4" w:rsidP="00951DE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В 1975 году ломанулся в Израиль французский бизнесмен</w:t>
      </w:r>
      <w:proofErr w:type="gram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С</w:t>
      </w:r>
      <w:proofErr w:type="gram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ами 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Флатто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, еврей, естественно. Ломанулся – поскольку прихватила его </w:t>
      </w:r>
      <w:proofErr w:type="gram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французская</w:t>
      </w:r>
      <w:proofErr w:type="gram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налоговая за неуплату налогов в особо крупных размерах и с особым цинизмом,</w:t>
      </w:r>
      <w:r w:rsidRPr="00951DE4">
        <w:rPr>
          <w:rFonts w:ascii="inherit" w:eastAsia="Times New Roman" w:hAnsi="inherit" w:cs="Arial"/>
          <w:color w:val="000000"/>
          <w:lang w:eastAsia="ru-RU"/>
        </w:rPr>
        <w:t> а </w:t>
      </w: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посему светил ему серьезный срок на французской зоне. И единственной для него возможностью избежать выдачи в лапы ажанов было получение депутатского мандата. Депутатская неприкосновенность. Чем он и занялся, благо деньги были.</w:t>
      </w:r>
    </w:p>
    <w:p w:rsidR="00951DE4" w:rsidRPr="00951DE4" w:rsidRDefault="00951DE4" w:rsidP="00951DE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Сменил имя </w:t>
      </w:r>
      <w:proofErr w:type="gram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на</w:t>
      </w:r>
      <w:proofErr w:type="gram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«</w:t>
      </w:r>
      <w:proofErr w:type="spellStart"/>
      <w:proofErr w:type="gram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Шмуэль</w:t>
      </w:r>
      <w:proofErr w:type="spellEnd"/>
      <w:proofErr w:type="gram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Флатто-Шарон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», чтобы на иврите 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красивше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звучало, и основал партию со скромным названием: «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Флатто-Шарон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. Одиночку – в Кнессет!». Программа партии состояла из двух пунктов:</w:t>
      </w:r>
    </w:p>
    <w:p w:rsidR="00951DE4" w:rsidRPr="00951DE4" w:rsidRDefault="00951DE4" w:rsidP="00951DE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Не выдавать 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Флатто-Шарона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французам!</w:t>
      </w: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br/>
        <w:t xml:space="preserve">2. Если не выдадите – враз решу жилищную проблему: дешевого жилья на съем для </w:t>
      </w:r>
      <w:proofErr w:type="gram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малоимущих</w:t>
      </w:r>
      <w:proofErr w:type="gram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понастрою!</w:t>
      </w:r>
    </w:p>
    <w:p w:rsidR="00951DE4" w:rsidRPr="00951DE4" w:rsidRDefault="00951DE4" w:rsidP="00951DE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Оба пункта народу понравились, а еще больше – 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Шмуликова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хуцпа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: наш человек! И на выборах 1977 года, когда французская юстиция уже начала жечь ему пятки, </w:t>
      </w:r>
      <w:r w:rsidRPr="00951DE4">
        <w:rPr>
          <w:rFonts w:ascii="inherit" w:eastAsia="Times New Roman" w:hAnsi="inherit" w:cs="Arial"/>
          <w:color w:val="000000"/>
          <w:lang w:eastAsia="ru-RU"/>
        </w:rPr>
        <w:t>– </w:t>
      </w: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прошел-таки в Кнессет, да еще взял целых два мандата, хотя в списке был только он сам, разумеется (Второй мандат отдал, в соответствии с законом, другой партии). Иврита наш герой почти не знал, и вся Страна покатывалась со смеху у телевизоров, когда он толкал речи с трибуны Кнессета – тексты ему писали на иврите латинскими буквами. А его знаменитая перепалка с одним из депутатов, когда 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Флатто-Шарон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был вынужден отвечать своими словами: «Три года ты только говорить. Что ты делаешь в стране? Что ты сделал для страны? Только все время говорить. Идиот!» </w:t>
      </w:r>
      <w:r w:rsidRPr="00951DE4">
        <w:rPr>
          <w:rFonts w:ascii="inherit" w:eastAsia="Times New Roman" w:hAnsi="inherit" w:cs="Arial"/>
          <w:color w:val="000000"/>
          <w:lang w:eastAsia="ru-RU"/>
        </w:rPr>
        <w:t>– </w:t>
      </w: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вошла в анналы.</w:t>
      </w:r>
    </w:p>
    <w:p w:rsidR="00951DE4" w:rsidRPr="00951DE4" w:rsidRDefault="00951DE4" w:rsidP="00951DE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Ну, потом 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Шмуэль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Флатто-Шарон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стал героем еще многих скандалов. В начале 90-х его все-таки прихватил Интерпол в Италии по запросу французов; он был освобожден под залог на время рассмотрения запроса – и сбежал в Израиль, перекрасив волосы; развел крупную французскую компанию на миллионы франков; посидел-таки в израильской тюрьме – и много чего еще… Жилья дешевого не построил, конечно. Но сегодня сказ не о 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Шмулике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.</w:t>
      </w:r>
    </w:p>
    <w:p w:rsidR="00951DE4" w:rsidRPr="00951DE4" w:rsidRDefault="00951DE4" w:rsidP="00951D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>Отдохнули? Тогда еще по одной – и продолжим. Хорошо пошла!</w:t>
      </w:r>
    </w:p>
    <w:p w:rsidR="00951DE4" w:rsidRPr="00951DE4" w:rsidRDefault="00951DE4" w:rsidP="00951DE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 xml:space="preserve">Выборы, значит, закончены. Посчитали, сколько народу от каждой партии в Кнессет пробилось-просочилось. Лидер победившей партии или блока, который народу больше всего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печенек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наобещал и голосов собрал, премьер будущий, – начинает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толковище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>. Коалиционные переговоры. Потому что нужно ему набрать минимум 61 душу, чтобы большинство в Кнессете иметь, </w:t>
      </w: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– </w:t>
      </w:r>
      <w:r w:rsidRPr="00951DE4">
        <w:rPr>
          <w:rFonts w:ascii="inherit" w:eastAsia="Times New Roman" w:hAnsi="inherit" w:cs="Arial"/>
          <w:color w:val="000000"/>
          <w:lang w:eastAsia="ru-RU"/>
        </w:rPr>
        <w:t xml:space="preserve">иначе ни один закон не провести. А лучше – больше, чем 61. </w:t>
      </w:r>
      <w:proofErr w:type="gramStart"/>
      <w:r w:rsidRPr="00951DE4">
        <w:rPr>
          <w:rFonts w:ascii="inherit" w:eastAsia="Times New Roman" w:hAnsi="inherit" w:cs="Arial"/>
          <w:color w:val="000000"/>
          <w:lang w:eastAsia="ru-RU"/>
        </w:rPr>
        <w:t>Потому</w:t>
      </w:r>
      <w:proofErr w:type="gram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как и тут размер – коалиции, в смысле, – имеет значение. Для развязывания рук и свободы действий.</w:t>
      </w:r>
    </w:p>
    <w:p w:rsidR="00951DE4" w:rsidRPr="00951DE4" w:rsidRDefault="00951DE4" w:rsidP="00951DE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>И начинается за закрытыми дверьми восточный базар. Наружу только крики доносятся да утечки из-под дверей вытекают. Ни одна партия поцелуй без любви не даст </w:t>
      </w: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– </w:t>
      </w:r>
      <w:r w:rsidRPr="00951DE4">
        <w:rPr>
          <w:rFonts w:ascii="inherit" w:eastAsia="Times New Roman" w:hAnsi="inherit" w:cs="Arial"/>
          <w:color w:val="000000"/>
          <w:lang w:eastAsia="ru-RU"/>
        </w:rPr>
        <w:t>в коалицию не войдет. А любовь свою премьер будущий конкретно доказать должен – постами министерскими для депутатов да финансами из бюджета. Калым за невесту. Ну, у особо идейных партий есть, конечно, идеологические требования – та самая красная черта, которую они не перешагнут и ни в какую коалицию не войдут.</w:t>
      </w:r>
    </w:p>
    <w:p w:rsidR="00951DE4" w:rsidRPr="00951DE4" w:rsidRDefault="00951DE4" w:rsidP="00951DE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Для религиозных партий, например, красная черта – еврейский характер государства. Посему религия в Израиле от государства не отделена. Автобусы в шабат не ездят, поезда не ходят и самолеты не летают. Потому как шабат. Праздники еврейские – выходные дни. В госучреждениях – 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кашрут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</w:t>
      </w:r>
      <w:proofErr w:type="gram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обязательный</w:t>
      </w:r>
      <w:proofErr w:type="gram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. Ну, и многое другое. Светский брак </w:t>
      </w:r>
      <w:r w:rsidRPr="00951DE4">
        <w:rPr>
          <w:rFonts w:ascii="inherit" w:eastAsia="Times New Roman" w:hAnsi="inherit" w:cs="Arial"/>
          <w:color w:val="000000"/>
          <w:lang w:eastAsia="ru-RU"/>
        </w:rPr>
        <w:t>– </w:t>
      </w: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в 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ЗАГСе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или в мэрии </w:t>
      </w:r>
      <w:r w:rsidRPr="00951DE4">
        <w:rPr>
          <w:rFonts w:ascii="inherit" w:eastAsia="Times New Roman" w:hAnsi="inherit" w:cs="Arial"/>
          <w:color w:val="000000"/>
          <w:lang w:eastAsia="ru-RU"/>
        </w:rPr>
        <w:t>– </w:t>
      </w: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не существует: только религиозный – по иудейскому, мусульманскому или христианскому обряду. Что создает, надо сказать, проблемы для атеистов упертых, а еще больше – в случае смешанных браков: ни иудаизм, ни христианство такой брак не признает, извольте пройти 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гиюр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или, соответственно, креститься. </w:t>
      </w:r>
      <w:proofErr w:type="gram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(Приходится таким парам ехать за границу, там заключать брак, </w:t>
      </w:r>
      <w:r w:rsidRPr="00951DE4">
        <w:rPr>
          <w:rFonts w:ascii="inherit" w:eastAsia="Times New Roman" w:hAnsi="inherit" w:cs="Arial"/>
          <w:color w:val="000000"/>
          <w:lang w:eastAsia="ru-RU"/>
        </w:rPr>
        <w:t>– </w:t>
      </w: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а потом уже регистрировать его в нашем МВД.</w:t>
      </w:r>
      <w:proofErr w:type="gram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</w:t>
      </w:r>
      <w:proofErr w:type="gram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Поскольку браки, заключенные за границей, государство признает – такая вот, прямо скажем, не самая приятная ситуация…)</w:t>
      </w:r>
      <w:proofErr w:type="gramEnd"/>
    </w:p>
    <w:p w:rsidR="00951DE4" w:rsidRPr="00951DE4" w:rsidRDefault="00951DE4" w:rsidP="00951DE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Но принципы – принципами, а кушать хочется всем. В свое время ШАС – партия религиозных 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сефардов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, восточных евреев, </w:t>
      </w:r>
      <w:r w:rsidRPr="00951DE4">
        <w:rPr>
          <w:rFonts w:ascii="inherit" w:eastAsia="Times New Roman" w:hAnsi="inherit" w:cs="Arial"/>
          <w:color w:val="000000"/>
          <w:lang w:eastAsia="ru-RU"/>
        </w:rPr>
        <w:t>– </w:t>
      </w: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поддержала безумное соглашение Осло – то есть передачу части Земли Израиля, Земли нашей Обетованной, </w:t>
      </w:r>
      <w:r w:rsidRPr="00951DE4">
        <w:rPr>
          <w:rFonts w:ascii="inherit" w:eastAsia="Times New Roman" w:hAnsi="inherit" w:cs="Arial"/>
          <w:color w:val="000000"/>
          <w:lang w:eastAsia="ru-RU"/>
        </w:rPr>
        <w:t>–</w:t>
      </w: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 в руки Арафата и его банды. Что для верующего еврея есть вещь непозволительная, да и для неверующего – тоже. За финансирование 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ешив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</w:t>
      </w:r>
      <w:proofErr w:type="gram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своих</w:t>
      </w:r>
      <w:proofErr w:type="gram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поддержала, где Тору учат – в которой об этом и написано. Потом, конечно, 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Арье</w:t>
      </w:r>
      <w:proofErr w:type="spellEnd"/>
      <w:proofErr w:type="gram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Д</w:t>
      </w:r>
      <w:proofErr w:type="gram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ери, лидер ШАС, каялся и голову пеплом посыпал. Но это уже – потом…</w:t>
      </w:r>
    </w:p>
    <w:p w:rsidR="00951DE4" w:rsidRPr="00951DE4" w:rsidRDefault="00951DE4" w:rsidP="00951D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 xml:space="preserve">Но вернемся к нашим баранам, в смысле – к депутатам в Кнессет. К коалиционным переговорам, где особо доверенные партийные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товарисчи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>-переговорщики бьются, аки львы, за министерские посты и долю малую в бюджете. А лучше – немалую…</w:t>
      </w:r>
    </w:p>
    <w:p w:rsidR="00951DE4" w:rsidRPr="00951DE4" w:rsidRDefault="00951DE4" w:rsidP="00951DE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– Как это, – спросите вы, – в Израиле что, депутаты министрами становятся? А как же разделение властей – необходимый признак демократии? Про это нам еще в школе рассказывали!</w:t>
      </w:r>
    </w:p>
    <w:p w:rsidR="00951DE4" w:rsidRPr="00951DE4" w:rsidRDefault="00951DE4" w:rsidP="00951DE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– А никак – отвечу! – Это в 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америках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там – разделение властей, «система сдержек и противовесов»… А мы – израильтяне, народ неуравновешенный и несдержанный, – вот и демократия у нас соответствующая! И власть у нас, законодательная и исполнительная, – считай, единая и неделимая.</w:t>
      </w:r>
    </w:p>
    <w:p w:rsidR="00951DE4" w:rsidRPr="00951DE4" w:rsidRDefault="00951DE4" w:rsidP="00951D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 xml:space="preserve">И вырисовывается в коалиционных переговорах зачастую удивительная ситуация: самыми весомыми становятся небольшие партии – мандатов по 5-6. Потому что с большими партиями или блоками все ясно –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ху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из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ху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и кому сейчас в оппозиции штаны да юбки протирать, – а вот маленькая такая партийка может серьезным довесочком в коалиции стать. Или не стать – как договорятся. У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партеек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таких серьезной, государственной программы обычно нет, представляют они определенный сектор населения, – скажем, религиозных ортодоксов определенного направления, или пенсионеров, или просто – «центристская» якобы партия с программой «Давайте жить дружно!», наспех сляпанная перед выборами аутсайдерами из других партий. В коалицию </w:t>
      </w:r>
      <w:proofErr w:type="gramStart"/>
      <w:r w:rsidRPr="00951DE4">
        <w:rPr>
          <w:rFonts w:ascii="inherit" w:eastAsia="Times New Roman" w:hAnsi="inherit" w:cs="Arial"/>
          <w:color w:val="000000"/>
          <w:lang w:eastAsia="ru-RU"/>
        </w:rPr>
        <w:t>такая</w:t>
      </w:r>
      <w:proofErr w:type="gram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вот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партейка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пойдет с кем угодно – «кто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дэвушку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обедает –…» и т.д. Лишь бы кавалер щедрый. И в результате, если звезды сойдутся да карта ляжет, – получает такая «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дэвушка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>» значительно больше своей реальной, – электоральной, то есть, – стоимости. От щедрот.</w:t>
      </w:r>
    </w:p>
    <w:p w:rsidR="00951DE4" w:rsidRPr="00951DE4" w:rsidRDefault="00951DE4" w:rsidP="00951DE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 xml:space="preserve">А система выборов как у нас называется – не забыли? – Правильно, </w:t>
      </w:r>
      <w:proofErr w:type="gramStart"/>
      <w:r w:rsidRPr="00951DE4">
        <w:rPr>
          <w:rFonts w:ascii="inherit" w:eastAsia="Times New Roman" w:hAnsi="inherit" w:cs="Arial"/>
          <w:color w:val="000000"/>
          <w:lang w:eastAsia="ru-RU"/>
        </w:rPr>
        <w:t>пропорциональная</w:t>
      </w:r>
      <w:proofErr w:type="gramEnd"/>
      <w:r w:rsidRPr="00951DE4">
        <w:rPr>
          <w:rFonts w:ascii="inherit" w:eastAsia="Times New Roman" w:hAnsi="inherit" w:cs="Arial"/>
          <w:color w:val="000000"/>
          <w:lang w:eastAsia="ru-RU"/>
        </w:rPr>
        <w:t>…</w:t>
      </w:r>
      <w:r w:rsidRPr="00951DE4">
        <w:rPr>
          <w:rFonts w:ascii="inherit" w:eastAsia="Times New Roman" w:hAnsi="inherit" w:cs="Arial"/>
          <w:color w:val="000000"/>
          <w:lang w:eastAsia="ru-RU"/>
        </w:rPr>
        <w:br/>
      </w: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br/>
        <w:t>Перекур, ребята. Кстати, о перекуре. Партий у нас много, сами понимаете, </w:t>
      </w:r>
      <w:r w:rsidRPr="00951DE4">
        <w:rPr>
          <w:rFonts w:ascii="inherit" w:eastAsia="Times New Roman" w:hAnsi="inherit" w:cs="Arial"/>
          <w:color w:val="000000"/>
          <w:lang w:eastAsia="ru-RU"/>
        </w:rPr>
        <w:t>– </w:t>
      </w: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сколько евреев, столько и мнений. Возникают они и исчезают, особенно перед выборами, как пузыри на поверхности болота. И лопаются так же. И запашок от них частенько такой же… соответствующий. Есть, правда, одна партия, которую народ наш любит и программу ее от души поддерживает – да только в Кнессет она никак пройти не может. «Але ярок» называется, «Зеленый листок». За 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легалайз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марихуаны и легких наркотиков, до кучи. А не голосуют за нее, потому как и незачем</w:t>
      </w:r>
      <w:proofErr w:type="gram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,</w:t>
      </w:r>
      <w:proofErr w:type="gram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– и безо всякого 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легалайза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траву курят, кто хочет. Пыхают так, что дымы по всей Стране, как от шашлыков на День Независимости. Иногда кажется, что половина народу 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укурена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, а в Кнессете – так и вообще почти все. Потому как иначе объяснить многое из того, что в Израиле творится, – ну никак невозможно!</w:t>
      </w:r>
    </w:p>
    <w:p w:rsidR="00951DE4" w:rsidRPr="00951DE4" w:rsidRDefault="00951DE4" w:rsidP="00951DE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Так что закурим, у </w:t>
      </w:r>
      <w:proofErr w:type="gram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кого</w:t>
      </w:r>
      <w:proofErr w:type="gram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что с собой, еще по 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стопарику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– и дальше разбираться, почему хотели, как лучше, а получается – как всегда. Если не хуже…</w:t>
      </w:r>
    </w:p>
    <w:p w:rsidR="00951DE4" w:rsidRPr="00951DE4" w:rsidRDefault="00951DE4" w:rsidP="00951DE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>Продолжим. Само собой, в любой коалиции, особенно когда коалиция маленькая и неустойчивая, </w:t>
      </w: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–</w:t>
      </w:r>
      <w:r w:rsidRPr="00951DE4">
        <w:rPr>
          <w:rFonts w:ascii="inherit" w:eastAsia="Times New Roman" w:hAnsi="inherit" w:cs="Arial"/>
          <w:color w:val="000000"/>
          <w:lang w:eastAsia="ru-RU"/>
        </w:rPr>
        <w:t xml:space="preserve"> чувствуют отдельные несознательные партии свою незаменимость и начинают качать права и выдвигать ультиматумы. </w:t>
      </w:r>
      <w:proofErr w:type="gramStart"/>
      <w:r w:rsidRPr="00951DE4">
        <w:rPr>
          <w:rFonts w:ascii="inherit" w:eastAsia="Times New Roman" w:hAnsi="inherit" w:cs="Arial"/>
          <w:color w:val="000000"/>
          <w:lang w:eastAsia="ru-RU"/>
        </w:rPr>
        <w:t>Либо</w:t>
      </w:r>
      <w:proofErr w:type="gram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по-моему будет – либо никак! Развод и девичья фамилия. Выхожу из коалиции – и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пожалте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>, господа, бриться. На досрочные выборы. Можно, конечно, зарваться и переиграть: выйдешь из коалиции – а на твое место из оппозиции кто войдет, а то и вообще основная оппозиционная партия. Правительство национального единства. Ну, с единством в народе нашем плоховато, прямо скажем, </w:t>
      </w: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–</w:t>
      </w:r>
      <w:r w:rsidRPr="00951DE4">
        <w:rPr>
          <w:rFonts w:ascii="inherit" w:eastAsia="Times New Roman" w:hAnsi="inherit" w:cs="Arial"/>
          <w:color w:val="000000"/>
          <w:lang w:eastAsia="ru-RU"/>
        </w:rPr>
        <w:t> а в Кнессете, где лучшие люди из народа собрались, – вообще беда. А посему далеко не всегда отрабатывает он всю каденцию, все четыре года. Норма – это когда коалиция разваливается, объявляются досрочные выборы, </w:t>
      </w: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– </w:t>
      </w:r>
      <w:r w:rsidRPr="00951DE4">
        <w:rPr>
          <w:rFonts w:ascii="inherit" w:eastAsia="Times New Roman" w:hAnsi="inherit" w:cs="Arial"/>
          <w:color w:val="000000"/>
          <w:lang w:eastAsia="ru-RU"/>
        </w:rPr>
        <w:t xml:space="preserve">и через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непродолжительнов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время, до предела заполненное руганью, склоками, поливанием друг друга помоями и другими ароматическими жидкостями,</w:t>
      </w: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– </w:t>
      </w:r>
      <w:r w:rsidRPr="00951DE4">
        <w:rPr>
          <w:rFonts w:ascii="inherit" w:eastAsia="Times New Roman" w:hAnsi="inherit" w:cs="Arial"/>
          <w:color w:val="000000"/>
          <w:lang w:eastAsia="ru-RU"/>
        </w:rPr>
        <w:t xml:space="preserve">народ наш избранный дружными рядами привычно тащится к избирательным урнам. И все начинается по </w:t>
      </w:r>
      <w:proofErr w:type="gramStart"/>
      <w:r w:rsidRPr="00951DE4">
        <w:rPr>
          <w:rFonts w:ascii="inherit" w:eastAsia="Times New Roman" w:hAnsi="inherit" w:cs="Arial"/>
          <w:color w:val="000000"/>
          <w:lang w:eastAsia="ru-RU"/>
        </w:rPr>
        <w:t>новой</w:t>
      </w:r>
      <w:proofErr w:type="gramEnd"/>
      <w:r w:rsidRPr="00951DE4">
        <w:rPr>
          <w:rFonts w:ascii="inherit" w:eastAsia="Times New Roman" w:hAnsi="inherit" w:cs="Arial"/>
          <w:color w:val="000000"/>
          <w:lang w:eastAsia="ru-RU"/>
        </w:rPr>
        <w:t>… Минфин подсчитывает убытки, политтехнологи и рекламщики – прибыль.</w:t>
      </w:r>
    </w:p>
    <w:p w:rsidR="00951DE4" w:rsidRPr="00951DE4" w:rsidRDefault="00951DE4" w:rsidP="00951DE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>Ну, хорошо, скажете – издержки парламентской демократии. Все, как у людей </w:t>
      </w: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–</w:t>
      </w:r>
      <w:r w:rsidRPr="00951DE4">
        <w:rPr>
          <w:rFonts w:ascii="inherit" w:eastAsia="Times New Roman" w:hAnsi="inherit" w:cs="Arial"/>
          <w:color w:val="000000"/>
          <w:lang w:eastAsia="ru-RU"/>
        </w:rPr>
        <w:t> у других тоже так бывает. Допустим. Поехали дальше.</w:t>
      </w:r>
    </w:p>
    <w:p w:rsidR="00951DE4" w:rsidRPr="00951DE4" w:rsidRDefault="00951DE4" w:rsidP="00951D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 xml:space="preserve">Прошел, скажем,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Ицик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из партии «Алеф» в Кнессет. Все честь по чести: голоса…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ммм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… мобилизовал, соратникам теплые места наобещал, конкурентов локтями растолкал, с председателем партии договорился по-хорошему. Проходное место в списке занял. Пробился-таки в Кнессет. И тут – разонравилась ему вдруг родная партия. Решил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Ицик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из нее выйти. По чисто идеологическим соображениям – как же иначе. То есть свернул наш «Алеф» с единственно верного пути, а принципиальный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Ицик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отказался, понимаешь, колебаться вместе с линией партии.</w:t>
      </w:r>
    </w:p>
    <w:p w:rsidR="00951DE4" w:rsidRPr="00951DE4" w:rsidRDefault="00951DE4" w:rsidP="00951D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 xml:space="preserve">– Ну, и какие проблемы? – скажет избиратель. – Прошел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Ицик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в Кнессет по списку «Алефа», никто его персонально в Кнессет не выбирал. Раз ты такой принципиальный – клади,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Ицик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>, мандат депутатский, на стол, иди домой. А на стул твой сядет следующий по списку. Сколько мест в Кнессете «Алеф» получил – столько у него и останется. Все логично.</w:t>
      </w:r>
    </w:p>
    <w:p w:rsidR="00951DE4" w:rsidRPr="00951DE4" w:rsidRDefault="00951DE4" w:rsidP="00951D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 xml:space="preserve">– А вот и нет! – ласково улыбается израильская Демократия. – Из партии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Ицик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вышел – а в Кнессете-то останется. На своих 16 аршинах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кнессетовских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сидел и будет сидеть. А может и в партию «Бет» перейти, во фракцию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ейную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, </w:t>
      </w:r>
      <w:proofErr w:type="gramStart"/>
      <w:r w:rsidRPr="00951DE4">
        <w:rPr>
          <w:rFonts w:ascii="inherit" w:eastAsia="Times New Roman" w:hAnsi="inherit" w:cs="Arial"/>
          <w:color w:val="000000"/>
          <w:lang w:eastAsia="ru-RU"/>
        </w:rPr>
        <w:t>ежели</w:t>
      </w:r>
      <w:proofErr w:type="gram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на то его воля депутатская будет. С мандатом в кармане.</w:t>
      </w:r>
    </w:p>
    <w:p w:rsidR="00951DE4" w:rsidRPr="00951DE4" w:rsidRDefault="00951DE4" w:rsidP="00951D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 xml:space="preserve">– Да как же такое возможно?! – завопит избиратель. – А как же голос мой? Я же не лично за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Ицика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, </w:t>
      </w:r>
      <w:proofErr w:type="gramStart"/>
      <w:r w:rsidRPr="00951DE4">
        <w:rPr>
          <w:rFonts w:ascii="inherit" w:eastAsia="Times New Roman" w:hAnsi="inherit" w:cs="Arial"/>
          <w:color w:val="000000"/>
          <w:lang w:eastAsia="ru-RU"/>
        </w:rPr>
        <w:t>изменщика</w:t>
      </w:r>
      <w:proofErr w:type="gram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подлого, голосовал – за «Алеф» любимый!</w:t>
      </w:r>
    </w:p>
    <w:p w:rsidR="00951DE4" w:rsidRPr="00951DE4" w:rsidRDefault="00951DE4" w:rsidP="00951D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 xml:space="preserve">– А ты расслабься,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хабиби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, не волнуйся, – по-свойски хлопает его по плечу Демократия. – Ты свое дело сделал,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бюллетенчик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в урну бросил.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Ицик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в списке твоем был? – Был! В Кнессет прошел? – Прошел! Вот и гуляет он теперь по буфету, как хочет и с кем хочет, а дальше уже – не твоего,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яани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>, ума дело. Отдыхай. Пивка вот попей холодненького – хамсин сегодня…</w:t>
      </w:r>
    </w:p>
    <w:p w:rsidR="00951DE4" w:rsidRPr="00951DE4" w:rsidRDefault="00951DE4" w:rsidP="00951DE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Мужики, водочки мне плесните, мужики! Ну не догоняю я</w:t>
      </w:r>
      <w:proofErr w:type="gram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… Н</w:t>
      </w:r>
      <w:proofErr w:type="gram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у убейте меня об стену – не понимаю я эту логику! Сколько лет здесь живу – не 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по-ни-ма-ююю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!!! Ну как же так можно то, а?</w:t>
      </w:r>
    </w:p>
    <w:p w:rsidR="00951DE4" w:rsidRPr="00951DE4" w:rsidRDefault="00951DE4" w:rsidP="00951DE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Ща, </w:t>
      </w:r>
      <w:proofErr w:type="gram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полегчало</w:t>
      </w:r>
      <w:proofErr w:type="gram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чуток. Пришла</w:t>
      </w:r>
      <w:proofErr w:type="gram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… П</w:t>
      </w:r>
      <w:proofErr w:type="gram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ередохну вот немного – и дальше покатимся.</w:t>
      </w:r>
    </w:p>
    <w:p w:rsidR="00951DE4" w:rsidRPr="00951DE4" w:rsidRDefault="00951DE4" w:rsidP="00951D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 xml:space="preserve">С некоторых пор, правда, индивидуальные переходы из одной фракции в другую в Кнессете запретили. </w:t>
      </w:r>
      <w:proofErr w:type="gramStart"/>
      <w:r w:rsidRPr="00951DE4">
        <w:rPr>
          <w:rFonts w:ascii="inherit" w:eastAsia="Times New Roman" w:hAnsi="inherit" w:cs="Arial"/>
          <w:color w:val="000000"/>
          <w:lang w:eastAsia="ru-RU"/>
        </w:rPr>
        <w:t>То есть выйти из своей фракции и стать независимым депутатом одиночке разрешено (при том, что баллотироваться в Кнессет независимый кандидат не может!), а вот в другую перебежать – не меньше трети фракции должны.</w:t>
      </w:r>
      <w:proofErr w:type="gram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Командный забег.</w:t>
      </w:r>
    </w:p>
    <w:p w:rsidR="00951DE4" w:rsidRPr="00951DE4" w:rsidRDefault="00951DE4" w:rsidP="00951DE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Другими словами – групповое изнасилование воли избирателей по предварительному сговору. По мне – так это отягчающее…</w:t>
      </w:r>
    </w:p>
    <w:p w:rsidR="00951DE4" w:rsidRPr="00951DE4" w:rsidRDefault="00951DE4" w:rsidP="00951D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>В октябре 95-го Ицхаку Рабину надо было – кровь из носу! – утвердить в Кнессете соглашение Осло-2 – вторую часть безумного и преступного договора с Арафатом. Минимального необходимого большинства в Кнессете, даже вместе с арабскими партиями, у Рабина не было – по Стране уже катился вал арабского террора: расстреливались автомашины, взрывались автобусы. Этого большинства – 61 голос – Рабин добился, прикупив пару перебежчиков из правой партии «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Цомет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»,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Гонена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Сегева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и Алекса Гольдфарба. За подлость свою получил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Сегев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пост министра, Гольдфарб – замминистра. Прозвали его после этого – «Алекс-Мицубиси», поскольку полагался замминистра по статусу именно такой служебный автомобиль.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Эстер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Салмович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>, вышедшая из фракции «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Цомета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>» вместе с ними, голосовать за Осло-2 отказалась.</w:t>
      </w:r>
    </w:p>
    <w:p w:rsidR="00951DE4" w:rsidRPr="00951DE4" w:rsidRDefault="00951DE4" w:rsidP="00951D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>Дорого Стране эта подлость обошлась, дорого… Большой кровью.</w:t>
      </w:r>
    </w:p>
    <w:p w:rsidR="00951DE4" w:rsidRPr="00951DE4" w:rsidRDefault="00951DE4" w:rsidP="00951DE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Через 9 лет 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Гонена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Сегева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арестовали с 32 тысячами таблеток «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экстази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» на таможне, которую он пытался пройти без досмотра по </w:t>
      </w:r>
      <w:proofErr w:type="gram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просроченному</w:t>
      </w:r>
      <w:proofErr w:type="gram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диппаспорту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. Он получил 5 лет тюрьмы и 2 года условно. Об Алексе-Мицубиси ничего не известно. Живет себе…</w:t>
      </w:r>
    </w:p>
    <w:p w:rsidR="00951DE4" w:rsidRPr="00951DE4" w:rsidRDefault="00951DE4" w:rsidP="00951D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 xml:space="preserve">А в 2005-м году у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Арика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Шарона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, премьер-министра от партии «Ликуд», возникли серьезные разборки с родной партией – из-за его «плана размежевания», выхода из сектора Газа, – который «Ликуд» не поддержал.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Шарон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объявил референдум «Ликуда», бия себя кулаком в широкую грудь – мол, как народ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ликудовский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</w:t>
      </w:r>
      <w:proofErr w:type="gramStart"/>
      <w:r w:rsidRPr="00951DE4">
        <w:rPr>
          <w:rFonts w:ascii="inherit" w:eastAsia="Times New Roman" w:hAnsi="inherit" w:cs="Arial"/>
          <w:color w:val="000000"/>
          <w:lang w:eastAsia="ru-RU"/>
        </w:rPr>
        <w:t>порешит</w:t>
      </w:r>
      <w:proofErr w:type="gram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– так и будет. Когда 60%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ликудников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выказались против –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Шарон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раскинул пальцы веером, уволил из правительства несогласных с «размежеванием» министров и добился-таки своего.</w:t>
      </w:r>
    </w:p>
    <w:p w:rsidR="00951DE4" w:rsidRPr="00951DE4" w:rsidRDefault="00951DE4" w:rsidP="00951DE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Закон о всенародном референдуме по расколовшему Страну «размежеванию» был провален – демократия, однако.</w:t>
      </w:r>
    </w:p>
    <w:p w:rsidR="00951DE4" w:rsidRPr="00951DE4" w:rsidRDefault="00951DE4" w:rsidP="00951D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 xml:space="preserve">А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Шарон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вышел из «Ликуда» и объявил о создании новой партии – «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Кадима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>». Куда, естественно, и рванули наперегонки многочисленные депутаты-перебежчики из других партий – больше всего из того же «Ликуда». «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Прокадимцы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>». В результате чего на оставшееся до следующих (внеочередных, естественно) выборов время «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Кадима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» стала правящей партией, а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Арик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Шарон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остался премьером.</w:t>
      </w:r>
    </w:p>
    <w:p w:rsidR="00951DE4" w:rsidRPr="00951DE4" w:rsidRDefault="00951DE4" w:rsidP="00951DE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Повторяю: при системе выборов в Кнессет по партийным спискам – вышедший из победившей партии премьер остался премьером, а не существовавшая на момент выборов партия – стала правящей! Более того, когда в январе 2006-го 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Шарон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перенес инсульт и отключился, </w:t>
      </w:r>
      <w:proofErr w:type="gram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в</w:t>
      </w:r>
      <w:proofErr w:type="gram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</w:t>
      </w:r>
      <w:proofErr w:type="gram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кому</w:t>
      </w:r>
      <w:proofErr w:type="gram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впал, – юридический советник правительства по беспределу назвал смотрящим, то есть исполняющим обязанности премьера, – его зама из «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Кадимы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» 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Эхуда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Ольмерта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, также перебежавшего из «Ликуда». Крупной рысью</w:t>
      </w:r>
      <w:proofErr w:type="gram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… П</w:t>
      </w:r>
      <w:proofErr w:type="gram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ри том, что и по закону и по понятиям им должен был стать 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ликудник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.</w:t>
      </w:r>
    </w:p>
    <w:p w:rsidR="00951DE4" w:rsidRPr="00951DE4" w:rsidRDefault="00951DE4" w:rsidP="00951D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 xml:space="preserve">Апелляция возмущенного Ликуда была отвергнута Верховным судом – нет в Кнессете «партий», а есть «фракции». А переходить из одной фракции в другую и создавать новые Закон о Кнессете дозволяет, да и доктора (правильной политической ориентации, естественно) справочку подмахнули, что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Арик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вот-вот оклемается и к делам вернется.</w:t>
      </w:r>
    </w:p>
    <w:p w:rsidR="00951DE4" w:rsidRPr="00951DE4" w:rsidRDefault="00951DE4" w:rsidP="00951D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>Ну, о Верховном Суде нашем, самом справедливом в мире, мы еще поговорим…</w:t>
      </w:r>
    </w:p>
    <w:p w:rsidR="00951DE4" w:rsidRPr="00951DE4" w:rsidRDefault="00951DE4" w:rsidP="00951DE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Знаете, мужики, мне тут старый анекдот вспомнился. С душком </w:t>
      </w:r>
      <w:proofErr w:type="gram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анекдотец</w:t>
      </w:r>
      <w:proofErr w:type="gram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, 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звиняйте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, </w:t>
      </w:r>
      <w:r w:rsidRPr="00951DE4">
        <w:rPr>
          <w:rFonts w:ascii="inherit" w:eastAsia="Times New Roman" w:hAnsi="inherit" w:cs="Arial"/>
          <w:color w:val="000000"/>
          <w:lang w:eastAsia="ru-RU"/>
        </w:rPr>
        <w:t>– </w:t>
      </w: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но больно уж в тему.</w:t>
      </w:r>
    </w:p>
    <w:p w:rsidR="00951DE4" w:rsidRPr="00951DE4" w:rsidRDefault="00951DE4" w:rsidP="00951DE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Приходит Иван к Абраму:</w:t>
      </w: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br/>
      </w:r>
      <w:r w:rsidRPr="00951DE4">
        <w:rPr>
          <w:rFonts w:ascii="inherit" w:eastAsia="Times New Roman" w:hAnsi="inherit" w:cs="Arial"/>
          <w:color w:val="000000"/>
          <w:lang w:eastAsia="ru-RU"/>
        </w:rPr>
        <w:t>– </w:t>
      </w: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Слушай, Абрам, одолжи рубль </w:t>
      </w:r>
      <w:r w:rsidRPr="00951DE4">
        <w:rPr>
          <w:rFonts w:ascii="inherit" w:eastAsia="Times New Roman" w:hAnsi="inherit" w:cs="Arial"/>
          <w:color w:val="000000"/>
          <w:lang w:eastAsia="ru-RU"/>
        </w:rPr>
        <w:t>–</w:t>
      </w: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 позарез надо! Через неделю два рубля отдам!</w:t>
      </w: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br/>
      </w:r>
      <w:r w:rsidRPr="00951DE4">
        <w:rPr>
          <w:rFonts w:ascii="inherit" w:eastAsia="Times New Roman" w:hAnsi="inherit" w:cs="Arial"/>
          <w:color w:val="000000"/>
          <w:lang w:eastAsia="ru-RU"/>
        </w:rPr>
        <w:t>– </w:t>
      </w: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Хорошо, бери. Только вот топор в залог оставь – мало ли что.</w:t>
      </w: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br/>
        <w:t>Оставил Иван топор в залог, получил рубль. Уже почти вышел – Абрам в дверях окликает:</w:t>
      </w: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br/>
      </w:r>
      <w:r w:rsidRPr="00951DE4">
        <w:rPr>
          <w:rFonts w:ascii="inherit" w:eastAsia="Times New Roman" w:hAnsi="inherit" w:cs="Arial"/>
          <w:color w:val="000000"/>
          <w:lang w:eastAsia="ru-RU"/>
        </w:rPr>
        <w:t>– </w:t>
      </w: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Вань, а тебе ж, наверно, 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сложновато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сразу два рубля-то отдать будет?</w:t>
      </w: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br/>
      </w:r>
      <w:r w:rsidRPr="00951DE4">
        <w:rPr>
          <w:rFonts w:ascii="inherit" w:eastAsia="Times New Roman" w:hAnsi="inherit" w:cs="Arial"/>
          <w:color w:val="000000"/>
          <w:lang w:eastAsia="ru-RU"/>
        </w:rPr>
        <w:t>–</w:t>
      </w: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 Да, в общем… да. Два рубля – деньги серьезные…</w:t>
      </w: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br/>
      </w:r>
      <w:r w:rsidRPr="00951DE4">
        <w:rPr>
          <w:rFonts w:ascii="inherit" w:eastAsia="Times New Roman" w:hAnsi="inherit" w:cs="Arial"/>
          <w:color w:val="000000"/>
          <w:lang w:eastAsia="ru-RU"/>
        </w:rPr>
        <w:t>– </w:t>
      </w: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Так ты мне один рубль сейчас отдай, а второй – через неделю, все </w:t>
      </w:r>
      <w:proofErr w:type="gram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полегче</w:t>
      </w:r>
      <w:proofErr w:type="gram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будет!</w:t>
      </w: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br/>
      </w:r>
      <w:r w:rsidRPr="00951DE4">
        <w:rPr>
          <w:rFonts w:ascii="inherit" w:eastAsia="Times New Roman" w:hAnsi="inherit" w:cs="Arial"/>
          <w:color w:val="000000"/>
          <w:lang w:eastAsia="ru-RU"/>
        </w:rPr>
        <w:t>– </w:t>
      </w: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Слушай, а точно!</w:t>
      </w: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br/>
        <w:t>Вернул Иван Абраму рубль, вышел и думает: «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Чот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я не пойму… рубля нет, топора нет, еще рубль должен</w:t>
      </w:r>
      <w:proofErr w:type="gram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… И</w:t>
      </w:r>
      <w:proofErr w:type="gram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главное </w:t>
      </w:r>
      <w:r w:rsidRPr="00951DE4">
        <w:rPr>
          <w:rFonts w:ascii="inherit" w:eastAsia="Times New Roman" w:hAnsi="inherit" w:cs="Arial"/>
          <w:color w:val="000000"/>
          <w:lang w:eastAsia="ru-RU"/>
        </w:rPr>
        <w:t>– </w:t>
      </w: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все по-честному!»</w:t>
      </w:r>
    </w:p>
    <w:p w:rsidR="00951DE4" w:rsidRPr="00951DE4" w:rsidRDefault="00951DE4" w:rsidP="00951DE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Так примерно и избиратель израильский себя чувствует… Ясно, что развели его и кинули, как лоха, а вот как именно </w:t>
      </w:r>
      <w:r w:rsidRPr="00951DE4">
        <w:rPr>
          <w:rFonts w:ascii="inherit" w:eastAsia="Times New Roman" w:hAnsi="inherit" w:cs="Arial"/>
          <w:color w:val="000000"/>
          <w:lang w:eastAsia="ru-RU"/>
        </w:rPr>
        <w:t>– </w:t>
      </w: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не догоняет. Все по-честному…</w:t>
      </w:r>
    </w:p>
    <w:p w:rsidR="00951DE4" w:rsidRPr="00951DE4" w:rsidRDefault="00951DE4" w:rsidP="00951DE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Ладно, поехали дальше, пока мозг не закипел.</w:t>
      </w:r>
    </w:p>
    <w:p w:rsidR="00951DE4" w:rsidRPr="00951DE4" w:rsidRDefault="00951DE4" w:rsidP="00951D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>III. Правительство. Вожди Израиля.</w:t>
      </w:r>
    </w:p>
    <w:p w:rsidR="00951DE4" w:rsidRPr="00951DE4" w:rsidRDefault="00951DE4" w:rsidP="00951D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>Как вы уже поняли, реального разделения между законодательной и исполнительной властью у нас нет. То есть депутаты наши – они же и министры. Не все, конечно, – те, которые самые приближенные к лидеру и продвинутые в списке. Ради того и соперников на праймериз мочат и голоса добывают любыми средствами.</w:t>
      </w:r>
    </w:p>
    <w:p w:rsidR="00951DE4" w:rsidRPr="00951DE4" w:rsidRDefault="00951DE4" w:rsidP="00951D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 xml:space="preserve">По закону положено в правительстве 19 министров. Немало, конечно. Только желающих министерский пост получить – гораздо не меньше. А любовью своей, напомню, обделить нужные партии премьер не может – коалицию не создаст. Закон о правительстве, кстати, просто так не поменяешь, – он один из двенадцати Основных законов. А вот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поправочку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</w:t>
      </w:r>
      <w:proofErr w:type="gramStart"/>
      <w:r w:rsidRPr="00951DE4">
        <w:rPr>
          <w:rFonts w:ascii="inherit" w:eastAsia="Times New Roman" w:hAnsi="inherit" w:cs="Arial"/>
          <w:color w:val="000000"/>
          <w:lang w:eastAsia="ru-RU"/>
        </w:rPr>
        <w:t>временную</w:t>
      </w:r>
      <w:proofErr w:type="gram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к нему – сделать можно. В результате в отдельные каденции достигает стадо министров 30 голов. Кому министерства не хватило – министр без портфеля. Вот он без портфеля на заседания правительства и приходит – все свое в карманах носит.</w:t>
      </w:r>
    </w:p>
    <w:p w:rsidR="00951DE4" w:rsidRPr="00951DE4" w:rsidRDefault="00951DE4" w:rsidP="00951DE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 xml:space="preserve">А с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опортфеленными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министрами-депутатами </w:t>
      </w: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–</w:t>
      </w:r>
      <w:r w:rsidRPr="00951DE4">
        <w:rPr>
          <w:rFonts w:ascii="inherit" w:eastAsia="Times New Roman" w:hAnsi="inherit" w:cs="Arial"/>
          <w:color w:val="000000"/>
          <w:lang w:eastAsia="ru-RU"/>
        </w:rPr>
        <w:t xml:space="preserve"> такая картина. Поскольку в политике – и, соответственно, в Кнессете, – одни и те же личности годами, а то и десятилетиями, обитают и тусуются, – перепархивают они с министерства на министерство легко. Как птицы – с ветки на ветку. В одну каденцию тот же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Ицик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– министр финансов, в другую – транспорта, в третью – просвещения. Настоящая демократия! </w:t>
      </w:r>
      <w:proofErr w:type="gramStart"/>
      <w:r w:rsidRPr="00951DE4">
        <w:rPr>
          <w:rFonts w:ascii="inherit" w:eastAsia="Times New Roman" w:hAnsi="inherit" w:cs="Arial"/>
          <w:color w:val="000000"/>
          <w:lang w:eastAsia="ru-RU"/>
        </w:rPr>
        <w:t>Ну</w:t>
      </w:r>
      <w:proofErr w:type="gram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где еще профсоюзный босс может стать министром обороны, а раввин – министром внутренних дел? – Только в Израиле!</w:t>
      </w:r>
    </w:p>
    <w:p w:rsidR="00951DE4" w:rsidRPr="00951DE4" w:rsidRDefault="00951DE4" w:rsidP="00951DE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Моя бы воля – я бы наших министров, конечно, министрами не называл. «Партийные комиссары» – самое точное определение. Из номенклатуры.</w:t>
      </w:r>
    </w:p>
    <w:p w:rsidR="00951DE4" w:rsidRPr="00951DE4" w:rsidRDefault="00951DE4" w:rsidP="00951D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>– Как же тогда министерства работают вообще, если что ни выборы – то и новая метла, – это притом</w:t>
      </w:r>
      <w:proofErr w:type="gramStart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,</w:t>
      </w:r>
      <w:proofErr w:type="gram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что и выборы-то всегда досрочные? – спросите. – Отвечу: аппарат.</w:t>
      </w:r>
    </w:p>
    <w:p w:rsidR="00951DE4" w:rsidRPr="00951DE4" w:rsidRDefault="00951DE4" w:rsidP="00951DE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>Метла-то новая метет, конечно, </w:t>
      </w: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– </w:t>
      </w:r>
      <w:r w:rsidRPr="00951DE4">
        <w:rPr>
          <w:rFonts w:ascii="inherit" w:eastAsia="Times New Roman" w:hAnsi="inherit" w:cs="Arial"/>
          <w:color w:val="000000"/>
          <w:lang w:eastAsia="ru-RU"/>
        </w:rPr>
        <w:t>но по верхам. Команду руководящую новый комиссар, </w:t>
      </w: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– </w:t>
      </w:r>
      <w:r w:rsidRPr="00951DE4">
        <w:rPr>
          <w:rFonts w:ascii="inherit" w:eastAsia="Times New Roman" w:hAnsi="inherit" w:cs="Arial"/>
          <w:color w:val="000000"/>
          <w:lang w:eastAsia="ru-RU"/>
        </w:rPr>
        <w:t>министр, то есть, </w:t>
      </w: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–</w:t>
      </w:r>
      <w:r w:rsidRPr="00951DE4">
        <w:rPr>
          <w:rFonts w:ascii="inherit" w:eastAsia="Times New Roman" w:hAnsi="inherit" w:cs="Arial"/>
          <w:color w:val="000000"/>
          <w:lang w:eastAsia="ru-RU"/>
        </w:rPr>
        <w:t> конечно, с собой приводит, </w:t>
      </w: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–</w:t>
      </w:r>
      <w:r w:rsidRPr="00951DE4">
        <w:rPr>
          <w:rFonts w:ascii="inherit" w:eastAsia="Times New Roman" w:hAnsi="inherit" w:cs="Arial"/>
          <w:color w:val="000000"/>
          <w:lang w:eastAsia="ru-RU"/>
        </w:rPr>
        <w:t> а вот аппарат прежний остается. Проверенный. Способствует этому удивительное изобретение израильского трудового права – «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квиют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>». «Постоянство». То есть спустя некоторое время после начала трудовой своей деятельности становится госслужащий «постоянным работником». Означает это, что уволить его можно только по какому-то особо серьезному поводу и исключительно с согласия профсоюза. Каковое согласие профсоюз, конечно, не дает и давать не собирается: чуть что – забастовку объявляет! В результате уволить чиновника становится практически невозможно – легче самому уволиться</w:t>
      </w:r>
      <w:proofErr w:type="gramStart"/>
      <w:r w:rsidRPr="00951DE4">
        <w:rPr>
          <w:rFonts w:ascii="inherit" w:eastAsia="Times New Roman" w:hAnsi="inherit" w:cs="Arial"/>
          <w:color w:val="000000"/>
          <w:lang w:eastAsia="ru-RU"/>
        </w:rPr>
        <w:t>… А</w:t>
      </w:r>
      <w:proofErr w:type="gram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как работает чиновник, которого нельзя уволить, – вы себе представляете? Вот и я о том…</w:t>
      </w:r>
    </w:p>
    <w:p w:rsidR="00951DE4" w:rsidRPr="00951DE4" w:rsidRDefault="00951DE4" w:rsidP="00951D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 xml:space="preserve">В результате министры приходят и уходят – а чиновники остаются. И саботировать, при желании,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указивку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сверху или реформу какую – могут легко. А по традиции привыкли они равняться налево – исторически так у нас сложилось. Вот вам одна из причин, почему народ вроде правое руководство выбирает – а политику все равно влево заносит. Хотя и не единственная, конечно, тому причина…</w:t>
      </w:r>
    </w:p>
    <w:p w:rsidR="00951DE4" w:rsidRPr="00951DE4" w:rsidRDefault="00951DE4" w:rsidP="00951DE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А сейчас обязательно, мужики, еще по одной принять надо. Потому как подошли мы, наконец, к самому удивительному явлению уникальной нашей демократии: 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БАГАЦу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.</w:t>
      </w:r>
    </w:p>
    <w:p w:rsidR="00951DE4" w:rsidRPr="00951DE4" w:rsidRDefault="00951DE4" w:rsidP="00951D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>IV. БАГАЦ. Судьи народа Израиля.</w:t>
      </w:r>
    </w:p>
    <w:p w:rsidR="00951DE4" w:rsidRPr="00951DE4" w:rsidRDefault="00951DE4" w:rsidP="00951D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>Чем занимается Верховный суд в нормальной – то есть нееврейской – стране?</w:t>
      </w:r>
      <w:r w:rsidRPr="00951DE4">
        <w:rPr>
          <w:rFonts w:ascii="inherit" w:eastAsia="Times New Roman" w:hAnsi="inherit" w:cs="Arial"/>
          <w:color w:val="000000"/>
          <w:lang w:eastAsia="ru-RU"/>
        </w:rPr>
        <w:br/>
        <w:t>Судит. Суд высшей инстанции – апелляции принимает на решения нижестоящих судов. Гражданских и уголовных. И решение по ним выносит – окончательное. Потому как – Верховный суд.</w:t>
      </w:r>
    </w:p>
    <w:p w:rsidR="00951DE4" w:rsidRPr="00951DE4" w:rsidRDefault="00951DE4" w:rsidP="00951D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 xml:space="preserve">– А как судит? – А по закону, законодателем принятому. – А законодатель кто? – Верно – парламент, народом избранный. Тут тебе и демократия, и разделение властей во всей красе: парламент законы принимает, суд по ним судит, а правительство – правит. </w:t>
      </w:r>
      <w:proofErr w:type="gramStart"/>
      <w:r w:rsidRPr="00951DE4">
        <w:rPr>
          <w:rFonts w:ascii="inherit" w:eastAsia="Times New Roman" w:hAnsi="inherit" w:cs="Arial"/>
          <w:color w:val="000000"/>
          <w:lang w:eastAsia="ru-RU"/>
        </w:rPr>
        <w:t>(Единственный случай, когда Верховному суду дозволено отменять закон – это когда принятый парламентом закон противоречит конституции, а отдельного Конституционного суда в государстве нет.</w:t>
      </w:r>
      <w:proofErr w:type="gram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</w:t>
      </w:r>
      <w:proofErr w:type="gramStart"/>
      <w:r w:rsidRPr="00951DE4">
        <w:rPr>
          <w:rFonts w:ascii="inherit" w:eastAsia="Times New Roman" w:hAnsi="inherit" w:cs="Arial"/>
          <w:color w:val="000000"/>
          <w:lang w:eastAsia="ru-RU"/>
        </w:rPr>
        <w:t>Тогда Верховный суд выступает в качестве Конституционного).</w:t>
      </w:r>
      <w:proofErr w:type="gramEnd"/>
    </w:p>
    <w:p w:rsidR="00951DE4" w:rsidRPr="00951DE4" w:rsidRDefault="00951DE4" w:rsidP="00951D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 xml:space="preserve">– А что суду делать, если </w:t>
      </w:r>
      <w:proofErr w:type="gramStart"/>
      <w:r w:rsidRPr="00951DE4">
        <w:rPr>
          <w:rFonts w:ascii="inherit" w:eastAsia="Times New Roman" w:hAnsi="inherit" w:cs="Arial"/>
          <w:color w:val="000000"/>
          <w:lang w:eastAsia="ru-RU"/>
        </w:rPr>
        <w:t>вопрос</w:t>
      </w:r>
      <w:proofErr w:type="gram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какой в законе не прописан? – Да ничего не делать. Закона нет – и суда нет. Если вопрос не находится в правовом поле – суд такое дело и к рассмотрению принять не может. Никакой суд – ни низшей инстанции, ни верховный. Посему и в любом иске, и в решении суда всегда ссылка на закон присутствует. Какой закон, по мнению истца, нарушен – и каким законом суд руководствовался, когда решение выносил. А как иначе?</w:t>
      </w:r>
    </w:p>
    <w:p w:rsidR="00951DE4" w:rsidRPr="00951DE4" w:rsidRDefault="00951DE4" w:rsidP="00951DE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Это у других так. У американцев, к примеру. А у нас – все по-своему.</w:t>
      </w:r>
    </w:p>
    <w:p w:rsidR="00951DE4" w:rsidRPr="00951DE4" w:rsidRDefault="00951DE4" w:rsidP="00951D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>То есть Верховный суд, БАГАЦ, тоже выступает в двух, так сказать, ипостасях. Одна – как у всех: то, что я уже назвал – суд высшей инстанции. Зато другая ипостась – уникальная: Высший суд Справедливости! Аббревиатура «БАГАЦ» так и расшифровывается: Бейт-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Мишпат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Гавоа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ле-Цедек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>. Высший суд Справедливости.</w:t>
      </w:r>
    </w:p>
    <w:p w:rsidR="00951DE4" w:rsidRPr="00951DE4" w:rsidRDefault="00951DE4" w:rsidP="00951DE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Ну, «справедливость» у евреев – это пунктик. Во все времена. В генетике уже сидит. Борются евреи за справедливость для всех, до кого только дотянуться могут – от российских рабочих и крестьян до американских негров и палестинских арабов. Потом, конечно, огребают от своих подзащитных, как положено… </w:t>
      </w:r>
      <w:proofErr w:type="gram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ох</w:t>
      </w:r>
      <w:proofErr w:type="gram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, опять я отвлекся! Больная тема…</w:t>
      </w:r>
    </w:p>
    <w:p w:rsidR="00951DE4" w:rsidRPr="00951DE4" w:rsidRDefault="00951DE4" w:rsidP="00951D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>В Основном законе Государства Израиль «Судебная власть» (гл.15, п. «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гимель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>») так и сказано:</w:t>
      </w:r>
    </w:p>
    <w:p w:rsidR="00951DE4" w:rsidRPr="00951DE4" w:rsidRDefault="00951DE4" w:rsidP="00951D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>«Верховный суд заседает также в качестве Высшего суда Справедливости; в этом качестве он рассматривает вопросы, в которых он считает необходимым предоставить судебную защиту во имя справедливости, и которые не относятся к компетенции другого суда».</w:t>
      </w:r>
    </w:p>
    <w:p w:rsidR="00951DE4" w:rsidRPr="00951DE4" w:rsidRDefault="00951DE4" w:rsidP="00951D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>А поскольку «справедливость» и «несправедливость» – понятия сильно субъективные, и любое решение любого государственного органа – включая Кнессет! – для кого-то будет «несправедливым», – провозгласил избранный в 1995-м году Председателем Верховного Суда Аарон Барак принцип: «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Аколь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шафит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>». «Все подсудно». Как он объяснил в одной из своих лекций, «любое человеческое поведение является предметом судебного разбирательства и нет неподсудных тем</w:t>
      </w:r>
      <w:proofErr w:type="gramStart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… У</w:t>
      </w:r>
      <w:proofErr w:type="gram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суда нет границ»…</w:t>
      </w:r>
    </w:p>
    <w:p w:rsidR="00951DE4" w:rsidRPr="00951DE4" w:rsidRDefault="00951DE4" w:rsidP="00951D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 xml:space="preserve">И начал БАГАЦ принимать к рассмотрению иски по вопросам, законом не </w:t>
      </w:r>
      <w:proofErr w:type="gramStart"/>
      <w:r w:rsidRPr="00951DE4">
        <w:rPr>
          <w:rFonts w:ascii="inherit" w:eastAsia="Times New Roman" w:hAnsi="inherit" w:cs="Arial"/>
          <w:color w:val="000000"/>
          <w:lang w:eastAsia="ru-RU"/>
        </w:rPr>
        <w:t>предусмотренными</w:t>
      </w:r>
      <w:proofErr w:type="gramEnd"/>
      <w:r w:rsidRPr="00951DE4">
        <w:rPr>
          <w:rFonts w:ascii="inherit" w:eastAsia="Times New Roman" w:hAnsi="inherit" w:cs="Arial"/>
          <w:color w:val="000000"/>
          <w:lang w:eastAsia="ru-RU"/>
        </w:rPr>
        <w:t>. Да и сами законы отменять – по своему разумению. «По справедливости».</w:t>
      </w:r>
    </w:p>
    <w:p w:rsidR="00951DE4" w:rsidRPr="00951DE4" w:rsidRDefault="00951DE4" w:rsidP="00951DE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Это мы с вами думаем, что Высший Суд и Высшая Справедливость – не на Земле и не в руках человеческих. А, оказывается, вот они где – в 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БАГАЦе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!</w:t>
      </w:r>
    </w:p>
    <w:p w:rsidR="00951DE4" w:rsidRPr="00951DE4" w:rsidRDefault="00951DE4" w:rsidP="00951D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>– Назначил премьер Гендиректором Управления по борьбе с наркотиками мужика. БАГАЦ назначение отменяет: феминистки жалобу подали. Среди кандидатов дама была – гендерная дискриминация…</w:t>
      </w:r>
    </w:p>
    <w:p w:rsidR="00951DE4" w:rsidRPr="00951DE4" w:rsidRDefault="00951DE4" w:rsidP="00951D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>– Принял Кнессет закон о нелегальной иммиграции: нелегало</w:t>
      </w:r>
      <w:proofErr w:type="gramStart"/>
      <w:r w:rsidRPr="00951DE4">
        <w:rPr>
          <w:rFonts w:ascii="inherit" w:eastAsia="Times New Roman" w:hAnsi="inherit" w:cs="Arial"/>
          <w:color w:val="000000"/>
          <w:lang w:eastAsia="ru-RU"/>
        </w:rPr>
        <w:t>в-</w:t>
      </w:r>
      <w:proofErr w:type="gramEnd"/>
      <w:r w:rsidRPr="00951DE4">
        <w:rPr>
          <w:rFonts w:ascii="inherit" w:eastAsia="Times New Roman" w:hAnsi="inherit" w:cs="Arial"/>
          <w:color w:val="000000"/>
          <w:lang w:eastAsia="ru-RU"/>
        </w:rPr>
        <w:t>«беженцев» из Судана и Эритреи, которые тысячами через египетскую границу просачиваются, держать в лагере для нелегалов до трех лет. (По международным законам беженцами они не считаются: в Египте им уже ничего не грозит). БАГАЦ: закон отменить, лагерь закрыть! Договорился Кнессет лагерь сохранить, снижает срок пребывания нелегалов в лагере до 20 месяцев. БАГАЦ: не больше года! По какому закону? – Мы так считаем…</w:t>
      </w:r>
    </w:p>
    <w:p w:rsidR="00951DE4" w:rsidRPr="00951DE4" w:rsidRDefault="00951DE4" w:rsidP="00951DE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В Южном Тель-Авиве, где нелегалы терроризируют местное население, грабят, насилуют, – судьи-гуманисты не проживают. У них виллы в 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Савьоне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…</w:t>
      </w:r>
    </w:p>
    <w:p w:rsidR="00951DE4" w:rsidRPr="00951DE4" w:rsidRDefault="00951DE4" w:rsidP="00951D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 xml:space="preserve">– Приняла решение  Государственная комиссия во главе с министром просвещения наградить Государственной премией известного правого журналиста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Шмуэля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Шницера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>. БАГАЦ решение отменяет: журналист возражал против «репатриации» в Израиль эфиопских христиан, чьи предки вроде бы иудеями были, но потом в христианство перешли. (По «Закону о возвращении» не имеют они права на репатриацию). БАГАЦ решение комиссии отменяет: расист он, ваш журналист!</w:t>
      </w:r>
    </w:p>
    <w:p w:rsidR="00951DE4" w:rsidRPr="00951DE4" w:rsidRDefault="00951DE4" w:rsidP="00951DE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Вот когда эту же премию 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Шуламит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Алони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, 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левачке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упертой, давали – БАГАЦ такую же апелляцию отклонил, хотя поливала она религиозных и поселенцев куда как образней, чем 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Шницер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об эфиопах говорил. При том, что лауреат Госпремии всенародно </w:t>
      </w:r>
      <w:proofErr w:type="gram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признан</w:t>
      </w:r>
      <w:proofErr w:type="gram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быть должен. Чего о 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Шуламит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точно не скажешь…</w:t>
      </w:r>
    </w:p>
    <w:p w:rsidR="00951DE4" w:rsidRPr="00951DE4" w:rsidRDefault="00951DE4" w:rsidP="00951D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 xml:space="preserve">– Приняла решение Комиссия Кнессета по выборам не допускать до следующих выборов арабскую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депутатшу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Ханан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Зоаби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, поддержавшую похищение и убийство террористами трех израильских подростков, участвовавшую в вооруженной провокации с «прорывом блокады» Газы – в полном соответствии с законом не допустила. БАГАЦ решение Комиссии отменяет: </w:t>
      </w:r>
      <w:proofErr w:type="gramStart"/>
      <w:r w:rsidRPr="00951DE4">
        <w:rPr>
          <w:rFonts w:ascii="inherit" w:eastAsia="Times New Roman" w:hAnsi="inherit" w:cs="Arial"/>
          <w:color w:val="000000"/>
          <w:lang w:eastAsia="ru-RU"/>
        </w:rPr>
        <w:t>достойна</w:t>
      </w:r>
      <w:proofErr w:type="gram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Зоаби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заседать в Кнессете и принимать законы Государства Израиль! Не набралось в ее действиях и высказываниях «критической массы»…</w:t>
      </w:r>
    </w:p>
    <w:p w:rsidR="00951DE4" w:rsidRPr="00951DE4" w:rsidRDefault="00951DE4" w:rsidP="00951DE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А вот 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раву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Меиру 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Кахане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(</w:t>
      </w: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rtl/>
          <w:lang w:eastAsia="ru-RU"/>
        </w:rPr>
        <w:t>זצ»ל</w:t>
      </w: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), праведнику народа нашего и провидцу, и партии</w:t>
      </w:r>
      <w:r w:rsidRPr="00951DE4">
        <w:rPr>
          <w:rFonts w:ascii="inherit" w:eastAsia="Times New Roman" w:hAnsi="inherit" w:cs="Arial"/>
          <w:color w:val="000000"/>
          <w:lang w:eastAsia="ru-RU"/>
        </w:rPr>
        <w:t> </w:t>
      </w: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его</w:t>
      </w:r>
      <w:r w:rsidRPr="00951DE4">
        <w:rPr>
          <w:rFonts w:ascii="inherit" w:eastAsia="Times New Roman" w:hAnsi="inherit" w:cs="Arial"/>
          <w:color w:val="000000"/>
          <w:lang w:eastAsia="ru-RU"/>
        </w:rPr>
        <w:t> </w:t>
      </w:r>
      <w:proofErr w:type="gramStart"/>
      <w:r w:rsidRPr="00951DE4">
        <w:rPr>
          <w:rFonts w:ascii="inherit" w:eastAsia="Times New Roman" w:hAnsi="inherit" w:cs="Arial"/>
          <w:color w:val="000000"/>
          <w:lang w:eastAsia="ru-RU"/>
        </w:rPr>
        <w:t>–</w:t>
      </w: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Б</w:t>
      </w:r>
      <w:proofErr w:type="gram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АГАЦ</w:t>
      </w:r>
      <w:r w:rsidRPr="00951DE4">
        <w:rPr>
          <w:rFonts w:ascii="inherit" w:eastAsia="Times New Roman" w:hAnsi="inherit" w:cs="Arial"/>
          <w:color w:val="000000"/>
          <w:lang w:eastAsia="ru-RU"/>
        </w:rPr>
        <w:t> </w:t>
      </w: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дорогу в Кнессет перекрыл наглухо…</w:t>
      </w:r>
    </w:p>
    <w:p w:rsidR="00951DE4" w:rsidRPr="00951DE4" w:rsidRDefault="00951DE4" w:rsidP="00951D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>И так далее, и так далее, и так далее</w:t>
      </w:r>
      <w:proofErr w:type="gramStart"/>
      <w:r w:rsidRPr="00951DE4">
        <w:rPr>
          <w:rFonts w:ascii="inherit" w:eastAsia="Times New Roman" w:hAnsi="inherit" w:cs="Arial"/>
          <w:color w:val="000000"/>
          <w:lang w:eastAsia="ru-RU"/>
        </w:rPr>
        <w:t>… И</w:t>
      </w:r>
      <w:proofErr w:type="gram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в армейские дела БАГАЦ вмешивается, в правила ведения боя и открытия огня, и во многое, многое другое… Все подсудно… «Судебный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активизм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» это в Израиле называется. По мне – так это судебный </w:t>
      </w:r>
      <w:proofErr w:type="gramStart"/>
      <w:r w:rsidRPr="00951DE4">
        <w:rPr>
          <w:rFonts w:ascii="inherit" w:eastAsia="Times New Roman" w:hAnsi="inherit" w:cs="Arial"/>
          <w:color w:val="000000"/>
          <w:lang w:eastAsia="ru-RU"/>
        </w:rPr>
        <w:t>беспредел</w:t>
      </w:r>
      <w:proofErr w:type="gramEnd"/>
      <w:r w:rsidRPr="00951DE4">
        <w:rPr>
          <w:rFonts w:ascii="inherit" w:eastAsia="Times New Roman" w:hAnsi="inherit" w:cs="Arial"/>
          <w:color w:val="000000"/>
          <w:lang w:eastAsia="ru-RU"/>
        </w:rPr>
        <w:t>.</w:t>
      </w:r>
    </w:p>
    <w:p w:rsidR="00951DE4" w:rsidRPr="00951DE4" w:rsidRDefault="00951DE4" w:rsidP="00951D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 xml:space="preserve">О «размежевании» проклятом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шароновском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я уже и не говорю</w:t>
      </w:r>
      <w:proofErr w:type="gramStart"/>
      <w:r w:rsidRPr="00951DE4">
        <w:rPr>
          <w:rFonts w:ascii="inherit" w:eastAsia="Times New Roman" w:hAnsi="inherit" w:cs="Arial"/>
          <w:color w:val="000000"/>
          <w:lang w:eastAsia="ru-RU"/>
        </w:rPr>
        <w:t>… С</w:t>
      </w:r>
      <w:proofErr w:type="gramEnd"/>
      <w:r w:rsidRPr="00951DE4">
        <w:rPr>
          <w:rFonts w:ascii="inherit" w:eastAsia="Times New Roman" w:hAnsi="inherit" w:cs="Arial"/>
          <w:color w:val="000000"/>
          <w:lang w:eastAsia="ru-RU"/>
        </w:rPr>
        <w:t>анкционировал БАГАЦ этническую чистку – выселение тысяч евреев с принадлежащей им по Божьим и человеческим законам земли, разрушение домов, осквернение синагог и кладбищ. Разрушение жизней</w:t>
      </w:r>
      <w:proofErr w:type="gramStart"/>
      <w:r w:rsidRPr="00951DE4">
        <w:rPr>
          <w:rFonts w:ascii="inherit" w:eastAsia="Times New Roman" w:hAnsi="inherit" w:cs="Arial"/>
          <w:color w:val="000000"/>
          <w:lang w:eastAsia="ru-RU"/>
        </w:rPr>
        <w:t>… О</w:t>
      </w:r>
      <w:proofErr w:type="gram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т солдат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ЦАХАЛа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потребовал нарушить присягу и выполнить незаконный приказ… Все во имя «высших целей» – «мира и безопасности». Все апелляции против «размежевания» БАГАЦ отклонил.</w:t>
      </w:r>
      <w:r w:rsidRPr="00951DE4">
        <w:rPr>
          <w:rFonts w:ascii="inherit" w:eastAsia="Times New Roman" w:hAnsi="inherit" w:cs="Arial"/>
          <w:color w:val="000000"/>
          <w:lang w:eastAsia="ru-RU"/>
        </w:rPr>
        <w:br/>
        <w:t>Не принесло преступное решение ни мира, ни безопасности – только никто из судей неправедных ответственности за это не понес. Пока не понес…</w:t>
      </w:r>
    </w:p>
    <w:p w:rsidR="00951DE4" w:rsidRPr="00951DE4" w:rsidRDefault="00951DE4" w:rsidP="00951D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>– А кто ж этих мудрейших из мудрых, наместников Бога на Земле выбирает? – спросите. – Весь народ, не иначе? Или хотя бы Кнессет каждую кандидатуру под микроскопом рассматривает?</w:t>
      </w:r>
    </w:p>
    <w:p w:rsidR="00951DE4" w:rsidRPr="00951DE4" w:rsidRDefault="00951DE4" w:rsidP="00951D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>Вздохну тяжело… – Выбирает судей наших многомудрых комиссия. Из девяти человек.</w:t>
      </w:r>
      <w:r w:rsidRPr="00951DE4">
        <w:rPr>
          <w:rFonts w:ascii="inherit" w:eastAsia="Times New Roman" w:hAnsi="inherit" w:cs="Arial"/>
          <w:color w:val="000000"/>
          <w:lang w:eastAsia="ru-RU"/>
        </w:rPr>
        <w:br/>
        <w:t xml:space="preserve">В комиссии всякой твари по паре: два министра – юстиции и еще один, два депутата Кнессета, два адвоката из Коллегии адвокатов. А оставшиеся трое – не упадите только! – Председатель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БАГАЦа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и двое судей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БАГАЦа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>! То есть сами себя и выбирают – тем более</w:t>
      </w:r>
      <w:proofErr w:type="gramStart"/>
      <w:r w:rsidRPr="00951DE4">
        <w:rPr>
          <w:rFonts w:ascii="inherit" w:eastAsia="Times New Roman" w:hAnsi="inherit" w:cs="Arial"/>
          <w:color w:val="000000"/>
          <w:lang w:eastAsia="ru-RU"/>
        </w:rPr>
        <w:t>,</w:t>
      </w:r>
      <w:proofErr w:type="gram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что достаточно для голосования семи из девяти членов этой замечательной комиссии!</w:t>
      </w:r>
    </w:p>
    <w:p w:rsidR="00951DE4" w:rsidRPr="00951DE4" w:rsidRDefault="00951DE4" w:rsidP="00951DE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 xml:space="preserve">И при этом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самоизбранные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судьи отменяют законы, принятые Кнессетом –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избраннным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народом законодателем! И принимают к рассмотрению вопросы, вообще не находящиеся в правовом поле! И выносят по ним решения не по закону, которого нет, – а «по справедливости». То есть – по «понятиям»! Уму ведь непостижимо!</w:t>
      </w:r>
    </w:p>
    <w:p w:rsidR="00951DE4" w:rsidRPr="00951DE4" w:rsidRDefault="00951DE4" w:rsidP="00951DE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>То, что «понятия» у них левые, левее некуда, – отдельно писать уже не буду. И так ясно. По деяниям их…</w:t>
      </w:r>
      <w:r w:rsidRPr="00951DE4">
        <w:rPr>
          <w:rFonts w:ascii="inherit" w:eastAsia="Times New Roman" w:hAnsi="inherit" w:cs="Arial"/>
          <w:color w:val="000000"/>
          <w:lang w:eastAsia="ru-RU"/>
        </w:rPr>
        <w:br/>
        <w:t>– </w:t>
      </w: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Мужики, водка у нас еще осталась? Допили все? </w:t>
      </w:r>
      <w:proofErr w:type="gram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Слушай, молодой, сгоняй в магазинчик угловой, возьми пару бутылочек, подешевле какая.</w:t>
      </w:r>
      <w:proofErr w:type="gram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А то нехорошо мне совсем… </w:t>
      </w:r>
      <w:r w:rsidRPr="00951DE4">
        <w:rPr>
          <w:rFonts w:ascii="inherit" w:eastAsia="Times New Roman" w:hAnsi="inherit" w:cs="Arial"/>
          <w:color w:val="000000"/>
          <w:lang w:eastAsia="ru-RU"/>
        </w:rPr>
        <w:t>– </w:t>
      </w: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Что, принес уже? Ну, молодец, быстроногий!</w:t>
      </w: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br/>
        <w:t>Наливай, мужики, будем итоги подводить.</w:t>
      </w:r>
    </w:p>
    <w:p w:rsidR="00951DE4" w:rsidRPr="00951DE4" w:rsidRDefault="00951DE4" w:rsidP="00951DE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br/>
      </w:r>
      <w:r w:rsidRPr="00951DE4">
        <w:rPr>
          <w:rFonts w:ascii="inherit" w:eastAsia="Times New Roman" w:hAnsi="inherit" w:cs="Arial"/>
          <w:color w:val="000000"/>
          <w:lang w:eastAsia="ru-RU"/>
        </w:rPr>
        <w:t>Итак, что мы в результате имеем:</w:t>
      </w:r>
    </w:p>
    <w:p w:rsidR="00951DE4" w:rsidRPr="00951DE4" w:rsidRDefault="00951DE4" w:rsidP="00951DE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 xml:space="preserve">Гражданин может выбирать депутатов Кнессета только по закрытым партийным спискам. Возможности выбирать депутатов персонально и </w:t>
      </w:r>
      <w:proofErr w:type="gramStart"/>
      <w:r w:rsidRPr="00951DE4">
        <w:rPr>
          <w:rFonts w:ascii="inherit" w:eastAsia="Times New Roman" w:hAnsi="inherit" w:cs="Arial"/>
          <w:color w:val="000000"/>
          <w:lang w:eastAsia="ru-RU"/>
        </w:rPr>
        <w:t>отзывать их в случае невыполнения своих обязательств у избирателя нет</w:t>
      </w:r>
      <w:proofErr w:type="gramEnd"/>
      <w:r w:rsidRPr="00951DE4">
        <w:rPr>
          <w:rFonts w:ascii="inherit" w:eastAsia="Times New Roman" w:hAnsi="inherit" w:cs="Arial"/>
          <w:color w:val="000000"/>
          <w:lang w:eastAsia="ru-RU"/>
        </w:rPr>
        <w:t>. При этом внутрипартийная демократия может отсутствовать, а повлиять на место кандидата в партийном списке избиратель также не может.</w:t>
      </w:r>
      <w:r w:rsidRPr="00951DE4">
        <w:rPr>
          <w:rFonts w:ascii="inherit" w:eastAsia="Times New Roman" w:hAnsi="inherit" w:cs="Arial"/>
          <w:color w:val="000000"/>
          <w:lang w:eastAsia="ru-RU"/>
        </w:rPr>
        <w:br/>
        <w:t>Никакой ответственности перед избирателем за свою деятельность депутат не несет.</w:t>
      </w:r>
    </w:p>
    <w:p w:rsidR="00951DE4" w:rsidRPr="00951DE4" w:rsidRDefault="00951DE4" w:rsidP="00951DE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 xml:space="preserve">Избранный в Кнессет депутат может выйти из фракции той партии, по списку которой он был избран, и перейти в </w:t>
      </w:r>
      <w:proofErr w:type="gramStart"/>
      <w:r w:rsidRPr="00951DE4">
        <w:rPr>
          <w:rFonts w:ascii="inherit" w:eastAsia="Times New Roman" w:hAnsi="inherit" w:cs="Arial"/>
          <w:color w:val="000000"/>
          <w:lang w:eastAsia="ru-RU"/>
        </w:rPr>
        <w:t>другую</w:t>
      </w:r>
      <w:proofErr w:type="gram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– оставаясь при этом депутатом Кнессета. Никакой ответственности за обман общественного доверия и кражу голосов избирателей депутат не несет.</w:t>
      </w:r>
    </w:p>
    <w:p w:rsidR="00951DE4" w:rsidRPr="00951DE4" w:rsidRDefault="00951DE4" w:rsidP="00951DE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>Гражданин лишен возможности напрямую участвовать в выборах главы государства. Премьер-министр имеет возможность выйти из партии, по спискам которой он избран в Кнессет, и при этом сохранить власть.</w:t>
      </w:r>
    </w:p>
    <w:p w:rsidR="00951DE4" w:rsidRPr="00951DE4" w:rsidRDefault="00951DE4" w:rsidP="00951DE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>Разделение властей отсутствует. Депутаты совмещают депутатские и министерские должности, что ухудшает качество власти и управления.</w:t>
      </w:r>
    </w:p>
    <w:p w:rsidR="00951DE4" w:rsidRPr="00951DE4" w:rsidRDefault="00951DE4" w:rsidP="00951DE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color w:val="000000"/>
          <w:lang w:eastAsia="ru-RU"/>
        </w:rPr>
        <w:t xml:space="preserve">Равновесие между ветвями власти грубо нарушено.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Неизбираемый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 xml:space="preserve"> Высший суд справедливости поставил себя над избранным законодателем – отменяя законы, вторгаясь в политику и вынося решения по вопросам, не входящим в сферу его компетенции. По существу, имеет место узурпация верховной власти </w:t>
      </w:r>
      <w:proofErr w:type="spellStart"/>
      <w:r w:rsidRPr="00951DE4">
        <w:rPr>
          <w:rFonts w:ascii="inherit" w:eastAsia="Times New Roman" w:hAnsi="inherit" w:cs="Arial"/>
          <w:color w:val="000000"/>
          <w:lang w:eastAsia="ru-RU"/>
        </w:rPr>
        <w:t>БАГАЦем</w:t>
      </w:r>
      <w:proofErr w:type="spellEnd"/>
      <w:r w:rsidRPr="00951DE4">
        <w:rPr>
          <w:rFonts w:ascii="inherit" w:eastAsia="Times New Roman" w:hAnsi="inherit" w:cs="Arial"/>
          <w:color w:val="000000"/>
          <w:lang w:eastAsia="ru-RU"/>
        </w:rPr>
        <w:t>.</w:t>
      </w:r>
    </w:p>
    <w:p w:rsidR="00951DE4" w:rsidRPr="00951DE4" w:rsidRDefault="00951DE4" w:rsidP="00951DE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Это я учеными словами изложить постарался. Как в 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нижках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пишут. Может, где-то что-то и напутал, но вроде все верно.</w:t>
      </w:r>
    </w:p>
    <w:p w:rsidR="00951DE4" w:rsidRPr="00951DE4" w:rsidRDefault="00951DE4" w:rsidP="00951DE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А теперь – своими словами. От души.</w:t>
      </w:r>
    </w:p>
    <w:p w:rsidR="00951DE4" w:rsidRPr="00951DE4" w:rsidRDefault="00951DE4" w:rsidP="00951DE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proofErr w:type="gram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Кус</w:t>
      </w:r>
      <w:proofErr w:type="gram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эммак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, 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йа-шармута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!</w:t>
      </w: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br/>
      </w:r>
      <w:proofErr w:type="gram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Кус</w:t>
      </w:r>
      <w:proofErr w:type="gram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охтак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, кус март 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аббук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, 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джаляб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!</w:t>
      </w:r>
    </w:p>
    <w:p w:rsidR="00951DE4" w:rsidRPr="00951DE4" w:rsidRDefault="00951DE4" w:rsidP="00951DE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Если все вышеперечисленное вы называете «демократией» – так имел я эту демократию в виду так же, как она имеет меня! Потому что все первичные и вторичные половые признаки настоящей демократии описаны в любом учебнике! И </w:t>
      </w:r>
      <w:proofErr w:type="gram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нарисованы</w:t>
      </w:r>
      <w:proofErr w:type="gram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на стенке в каждом парламентском сортире, как образец!</w:t>
      </w:r>
    </w:p>
    <w:p w:rsidR="00951DE4" w:rsidRPr="00951DE4" w:rsidRDefault="00951DE4" w:rsidP="00951DE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Так что не надо долбить мне мои старые мозги. Не надо! Пускай мне по голове руками и ногами настучали в молодые годы, когда </w:t>
      </w:r>
      <w:proofErr w:type="gram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подпольным</w:t>
      </w:r>
      <w:proofErr w:type="gram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карате в Союзе занимался, – я еще кое-что соображаю, и честный базар от 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кидалова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 отличить могу.</w:t>
      </w:r>
    </w:p>
    <w:p w:rsidR="00951DE4" w:rsidRPr="00951DE4" w:rsidRDefault="00951DE4" w:rsidP="00951DE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По мне, чем такая «представительная демократия» с мафией судейской левацкой, власть захватившей, да с номенклатурой непотопляемой, – так уж лучше честная монархия: всё на виду, и мозги тебе никто не парит и не </w:t>
      </w:r>
      <w:proofErr w:type="gram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трахает</w:t>
      </w:r>
      <w:proofErr w:type="gram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. Царя Израиля над собой хочу! Царя – хоть праведника, хоть злодея, – но по-честному!</w:t>
      </w:r>
    </w:p>
    <w:p w:rsidR="00951DE4" w:rsidRPr="00951DE4" w:rsidRDefault="00951DE4" w:rsidP="00951DE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proofErr w:type="gram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Ох</w:t>
      </w:r>
      <w:proofErr w:type="gram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… извините, народ, что разорался так. Сорвался</w:t>
      </w:r>
      <w:proofErr w:type="gram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… Н</w:t>
      </w:r>
      <w:proofErr w:type="gram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акипело ведь…</w:t>
      </w:r>
    </w:p>
    <w:p w:rsidR="00951DE4" w:rsidRPr="00951DE4" w:rsidRDefault="00951DE4" w:rsidP="00951DE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Давайте, выпьем, мужики, по </w:t>
      </w:r>
      <w:proofErr w:type="gram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последней</w:t>
      </w:r>
      <w:proofErr w:type="gram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 xml:space="preserve">. Нет, не </w:t>
      </w:r>
      <w:proofErr w:type="spell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лехаим</w:t>
      </w:r>
      <w:proofErr w:type="spell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. За демократию. Власть народа, то есть.</w:t>
      </w: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br/>
      </w:r>
      <w:proofErr w:type="gramStart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Которая</w:t>
      </w:r>
      <w:proofErr w:type="gramEnd"/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, возможно, и могла бы у нас быть </w:t>
      </w:r>
      <w:r w:rsidRPr="00951DE4">
        <w:rPr>
          <w:rFonts w:ascii="inherit" w:eastAsia="Times New Roman" w:hAnsi="inherit" w:cs="Arial"/>
          <w:color w:val="000000"/>
          <w:lang w:eastAsia="ru-RU"/>
        </w:rPr>
        <w:t>– </w:t>
      </w: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да не случилась.</w:t>
      </w:r>
    </w:p>
    <w:p w:rsidR="00951DE4" w:rsidRPr="00951DE4" w:rsidRDefault="00951DE4" w:rsidP="00951DE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Arial"/>
          <w:color w:val="000000"/>
          <w:lang w:eastAsia="ru-RU"/>
        </w:rPr>
      </w:pPr>
      <w:r w:rsidRPr="00951DE4">
        <w:rPr>
          <w:rFonts w:ascii="inherit" w:eastAsia="Times New Roman" w:hAnsi="inherit" w:cs="Arial"/>
          <w:i/>
          <w:iCs/>
          <w:color w:val="000000"/>
          <w:bdr w:val="none" w:sz="0" w:space="0" w:color="auto" w:frame="1"/>
          <w:lang w:eastAsia="ru-RU"/>
        </w:rPr>
        <w:t>Ясное дело – не чокаясь</w:t>
      </w:r>
    </w:p>
    <w:p w:rsidR="00C12844" w:rsidRDefault="00C12844"/>
    <w:sectPr w:rsidR="00C12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D64F1"/>
    <w:multiLevelType w:val="multilevel"/>
    <w:tmpl w:val="68B44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E3249E"/>
    <w:multiLevelType w:val="multilevel"/>
    <w:tmpl w:val="107EF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DE4"/>
    <w:rsid w:val="00071037"/>
    <w:rsid w:val="003850E9"/>
    <w:rsid w:val="008A7F65"/>
    <w:rsid w:val="00951DE4"/>
    <w:rsid w:val="00C12844"/>
    <w:rsid w:val="00D8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1DE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DE4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wp-caption-text">
    <w:name w:val="wp-caption-text"/>
    <w:basedOn w:val="a0"/>
    <w:rsid w:val="00951DE4"/>
  </w:style>
  <w:style w:type="paragraph" w:customStyle="1" w:styleId="entry-meta">
    <w:name w:val="entry-meta"/>
    <w:basedOn w:val="a"/>
    <w:rsid w:val="00951DE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entry-meta-author">
    <w:name w:val="entry-meta-author"/>
    <w:basedOn w:val="a0"/>
    <w:rsid w:val="00951DE4"/>
  </w:style>
  <w:style w:type="character" w:customStyle="1" w:styleId="apple-converted-space">
    <w:name w:val="apple-converted-space"/>
    <w:basedOn w:val="a0"/>
    <w:rsid w:val="00951DE4"/>
  </w:style>
  <w:style w:type="character" w:styleId="a3">
    <w:name w:val="Hyperlink"/>
    <w:basedOn w:val="a0"/>
    <w:uiPriority w:val="99"/>
    <w:unhideWhenUsed/>
    <w:rsid w:val="00951DE4"/>
    <w:rPr>
      <w:color w:val="0000FF"/>
      <w:u w:val="single"/>
    </w:rPr>
  </w:style>
  <w:style w:type="character" w:customStyle="1" w:styleId="entry-meta-date">
    <w:name w:val="entry-meta-date"/>
    <w:basedOn w:val="a0"/>
    <w:rsid w:val="00951DE4"/>
  </w:style>
  <w:style w:type="paragraph" w:styleId="a4">
    <w:name w:val="Normal (Web)"/>
    <w:basedOn w:val="a"/>
    <w:uiPriority w:val="99"/>
    <w:semiHidden/>
    <w:unhideWhenUsed/>
    <w:rsid w:val="00951DE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5">
    <w:name w:val="Strong"/>
    <w:basedOn w:val="a0"/>
    <w:uiPriority w:val="22"/>
    <w:qFormat/>
    <w:rsid w:val="00951DE4"/>
    <w:rPr>
      <w:b/>
      <w:bCs/>
    </w:rPr>
  </w:style>
  <w:style w:type="character" w:styleId="a6">
    <w:name w:val="Emphasis"/>
    <w:basedOn w:val="a0"/>
    <w:uiPriority w:val="20"/>
    <w:qFormat/>
    <w:rsid w:val="00951D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51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1D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1DE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DE4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wp-caption-text">
    <w:name w:val="wp-caption-text"/>
    <w:basedOn w:val="a0"/>
    <w:rsid w:val="00951DE4"/>
  </w:style>
  <w:style w:type="paragraph" w:customStyle="1" w:styleId="entry-meta">
    <w:name w:val="entry-meta"/>
    <w:basedOn w:val="a"/>
    <w:rsid w:val="00951DE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entry-meta-author">
    <w:name w:val="entry-meta-author"/>
    <w:basedOn w:val="a0"/>
    <w:rsid w:val="00951DE4"/>
  </w:style>
  <w:style w:type="character" w:customStyle="1" w:styleId="apple-converted-space">
    <w:name w:val="apple-converted-space"/>
    <w:basedOn w:val="a0"/>
    <w:rsid w:val="00951DE4"/>
  </w:style>
  <w:style w:type="character" w:styleId="a3">
    <w:name w:val="Hyperlink"/>
    <w:basedOn w:val="a0"/>
    <w:uiPriority w:val="99"/>
    <w:unhideWhenUsed/>
    <w:rsid w:val="00951DE4"/>
    <w:rPr>
      <w:color w:val="0000FF"/>
      <w:u w:val="single"/>
    </w:rPr>
  </w:style>
  <w:style w:type="character" w:customStyle="1" w:styleId="entry-meta-date">
    <w:name w:val="entry-meta-date"/>
    <w:basedOn w:val="a0"/>
    <w:rsid w:val="00951DE4"/>
  </w:style>
  <w:style w:type="paragraph" w:styleId="a4">
    <w:name w:val="Normal (Web)"/>
    <w:basedOn w:val="a"/>
    <w:uiPriority w:val="99"/>
    <w:semiHidden/>
    <w:unhideWhenUsed/>
    <w:rsid w:val="00951DE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5">
    <w:name w:val="Strong"/>
    <w:basedOn w:val="a0"/>
    <w:uiPriority w:val="22"/>
    <w:qFormat/>
    <w:rsid w:val="00951DE4"/>
    <w:rPr>
      <w:b/>
      <w:bCs/>
    </w:rPr>
  </w:style>
  <w:style w:type="character" w:styleId="a6">
    <w:name w:val="Emphasis"/>
    <w:basedOn w:val="a0"/>
    <w:uiPriority w:val="20"/>
    <w:qFormat/>
    <w:rsid w:val="00951D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51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1D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6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4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zettco.com/author/yuri-friedma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5090</Words>
  <Characters>29016</Characters>
  <Application>Microsoft Office Word</Application>
  <DocSecurity>0</DocSecurity>
  <Lines>241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http://www.gazettco.com/skaz-ob-izrailskoj-demokratii/ </vt:lpstr>
      <vt:lpstr>Сказ об израильской демократии</vt:lpstr>
    </vt:vector>
  </TitlesOfParts>
  <Company/>
  <LinksUpToDate>false</LinksUpToDate>
  <CharactersWithSpaces>34038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anatoly</cp:lastModifiedBy>
  <cp:revision>5</cp:revision>
  <dcterms:created xsi:type="dcterms:W3CDTF">2016-08-09T18:28:00Z</dcterms:created>
  <dcterms:modified xsi:type="dcterms:W3CDTF">2016-08-11T05:41:00Z</dcterms:modified>
</cp:coreProperties>
</file>